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056C56E" w14:textId="2B2484D3" w:rsidR="008A32DE" w:rsidRPr="00CB6D17" w:rsidRDefault="0016399D" w:rsidP="00F72CAD">
      <w:pPr>
        <w:spacing w:line="276" w:lineRule="auto"/>
        <w:rPr>
          <w:rFonts w:asciiTheme="minorBidi" w:hAnsiTheme="minorBidi"/>
          <w:rtl/>
        </w:rPr>
      </w:pPr>
      <w:r w:rsidRPr="003E05BB">
        <w:rPr>
          <w:rFonts w:asciiTheme="minorBidi" w:hAnsiTheme="minorBidi"/>
          <w:noProof/>
          <w:highlight w:val="yellow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17C41" wp14:editId="174CE426">
                <wp:simplePos x="0" y="0"/>
                <wp:positionH relativeFrom="column">
                  <wp:posOffset>-238125</wp:posOffset>
                </wp:positionH>
                <wp:positionV relativeFrom="paragraph">
                  <wp:posOffset>93980</wp:posOffset>
                </wp:positionV>
                <wp:extent cx="1224742" cy="32754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742" cy="3275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BA298" w14:textId="2A1476EE" w:rsidR="005768F2" w:rsidRPr="005768F2" w:rsidRDefault="00A82477" w:rsidP="00F37D29">
                            <w:pPr>
                              <w:bidi/>
                              <w:rPr>
                                <w:rFonts w:asciiTheme="minorBidi" w:hAnsiTheme="minorBidi"/>
                                <w:color w:val="004229"/>
                              </w:rPr>
                            </w:pPr>
                            <w:r>
                              <w:rPr>
                                <w:rFonts w:asciiTheme="minorBidi" w:hAnsiTheme="minorBidi" w:hint="eastAsia"/>
                                <w:color w:val="004229"/>
                                <w:rtl/>
                              </w:rPr>
                              <w:t>‏</w:t>
                            </w:r>
                            <w:r w:rsidR="00F37D29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תאריך:</w:t>
                            </w:r>
                            <w:r w:rsidR="00E11807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  <w:r w:rsidR="00652820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10</w:t>
                            </w:r>
                            <w:r w:rsidR="00A26C97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.</w:t>
                            </w:r>
                            <w:r w:rsidR="00652820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8</w:t>
                            </w:r>
                            <w:r w:rsidR="00A26C97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.2</w:t>
                            </w:r>
                            <w:r w:rsidR="00652820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>5</w:t>
                            </w:r>
                            <w:r w:rsidR="0042428A">
                              <w:rPr>
                                <w:rFonts w:asciiTheme="minorBidi" w:hAnsiTheme="minorBidi" w:hint="cs"/>
                                <w:color w:val="004229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17C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8.75pt;margin-top:7.4pt;width:96.4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" filled="f" stroked="f" strokeweight=".5pt">
                <v:textbox>
                  <w:txbxContent>
                    <w:p w14:paraId="1A9BA298" w14:textId="2A1476EE" w:rsidR="005768F2" w:rsidRPr="005768F2" w:rsidRDefault="00A82477" w:rsidP="00F37D29">
                      <w:pPr>
                        <w:bidi/>
                        <w:rPr>
                          <w:rFonts w:asciiTheme="minorBidi" w:hAnsiTheme="minorBidi"/>
                          <w:color w:val="004229"/>
                        </w:rPr>
                      </w:pPr>
                      <w:r>
                        <w:rPr>
                          <w:rFonts w:asciiTheme="minorBidi" w:hAnsiTheme="minorBidi" w:hint="eastAsia"/>
                          <w:color w:val="004229"/>
                          <w:rtl/>
                        </w:rPr>
                        <w:t>‏</w:t>
                      </w:r>
                      <w:r w:rsidR="00F37D29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תאריך:</w:t>
                      </w:r>
                      <w:r w:rsidR="00E11807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  <w:r w:rsidR="00652820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10</w:t>
                      </w:r>
                      <w:r w:rsidR="00A26C97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.</w:t>
                      </w:r>
                      <w:r w:rsidR="00652820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8</w:t>
                      </w:r>
                      <w:r w:rsidR="00A26C97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.2</w:t>
                      </w:r>
                      <w:r w:rsidR="00652820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>5</w:t>
                      </w:r>
                      <w:r w:rsidR="0042428A">
                        <w:rPr>
                          <w:rFonts w:asciiTheme="minorBidi" w:hAnsiTheme="minorBidi" w:hint="cs"/>
                          <w:color w:val="004229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E05BB">
        <w:rPr>
          <w:rFonts w:asciiTheme="minorBidi" w:hAnsiTheme="minorBidi"/>
          <w:noProof/>
          <w:highlight w:val="yellow"/>
          <w:rtl/>
          <w:lang w:val="he-IL"/>
        </w:rPr>
        <w:drawing>
          <wp:anchor distT="0" distB="0" distL="114300" distR="114300" simplePos="0" relativeHeight="251660288" behindDoc="0" locked="0" layoutInCell="1" allowOverlap="1" wp14:anchorId="6177D089" wp14:editId="626741AB">
            <wp:simplePos x="0" y="0"/>
            <wp:positionH relativeFrom="column">
              <wp:posOffset>5265547</wp:posOffset>
            </wp:positionH>
            <wp:positionV relativeFrom="paragraph">
              <wp:posOffset>-36322</wp:posOffset>
            </wp:positionV>
            <wp:extent cx="1037230" cy="385969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230" cy="385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ADE5B" w14:textId="4A39B970" w:rsidR="00A46F1B" w:rsidRPr="00CB6D17" w:rsidRDefault="00A46F1B" w:rsidP="00903C6B">
      <w:pPr>
        <w:spacing w:line="276" w:lineRule="auto"/>
        <w:rPr>
          <w:rFonts w:asciiTheme="minorBidi" w:hAnsiTheme="minorBidi"/>
          <w:rtl/>
        </w:rPr>
      </w:pPr>
    </w:p>
    <w:p w14:paraId="294860E6" w14:textId="39500E61" w:rsidR="00A46F1B" w:rsidRPr="00CB6D17" w:rsidRDefault="00A46F1B" w:rsidP="00903C6B">
      <w:pPr>
        <w:spacing w:line="276" w:lineRule="auto"/>
        <w:ind w:left="-284" w:firstLine="284"/>
        <w:rPr>
          <w:rFonts w:asciiTheme="minorBidi" w:hAnsiTheme="minorBidi"/>
          <w:rtl/>
        </w:rPr>
      </w:pPr>
    </w:p>
    <w:p w14:paraId="35C1E526" w14:textId="366D9F7B" w:rsidR="00A82477" w:rsidRDefault="00A82477" w:rsidP="00066DDD">
      <w:pPr>
        <w:bidi/>
        <w:spacing w:line="276" w:lineRule="auto"/>
        <w:jc w:val="center"/>
        <w:rPr>
          <w:rFonts w:asciiTheme="minorBidi" w:hAnsiTheme="minorBidi"/>
          <w:color w:val="004229"/>
          <w:sz w:val="40"/>
          <w:szCs w:val="40"/>
        </w:rPr>
      </w:pPr>
      <w:r w:rsidRPr="00CB6D17">
        <w:rPr>
          <w:rFonts w:asciiTheme="minorBidi" w:hAnsiTheme="minorBidi"/>
          <w:color w:val="004229"/>
          <w:sz w:val="40"/>
          <w:szCs w:val="40"/>
          <w:rtl/>
        </w:rPr>
        <w:t>סילבוס - תוכנית הוראה לקורס</w:t>
      </w:r>
    </w:p>
    <w:p w14:paraId="1A1FC7C7" w14:textId="7AE15FD1" w:rsidR="009F3C97" w:rsidRPr="009F3C97" w:rsidRDefault="00424BCC" w:rsidP="009F3C97">
      <w:pPr>
        <w:bidi/>
        <w:spacing w:line="276" w:lineRule="auto"/>
        <w:jc w:val="center"/>
        <w:rPr>
          <w:rFonts w:asciiTheme="minorBidi" w:hAnsiTheme="minorBidi"/>
          <w:color w:val="004229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4229"/>
          <w:sz w:val="48"/>
          <w:szCs w:val="48"/>
          <w:rtl/>
        </w:rPr>
        <w:t>קולות, מכונות וסובייקטים</w:t>
      </w:r>
    </w:p>
    <w:p w14:paraId="29E32A31" w14:textId="072040D6" w:rsidR="008A12C0" w:rsidRPr="006C000D" w:rsidRDefault="00DA0FAF" w:rsidP="00881C4F">
      <w:pPr>
        <w:bidi/>
        <w:spacing w:line="276" w:lineRule="auto"/>
        <w:jc w:val="center"/>
        <w:rPr>
          <w:rFonts w:asciiTheme="minorBidi" w:hAnsiTheme="minorBidi" w:hint="cs"/>
          <w:rtl/>
          <w:lang w:val="en-IL"/>
        </w:rPr>
      </w:pP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ד"ר נדב אפל</w:t>
      </w:r>
      <w:r w:rsidR="009F3C97" w:rsidRPr="009F3C97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| </w:t>
      </w:r>
      <w:r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>התוכנית ללימודי פרשנות ותרבות</w:t>
      </w:r>
      <w:r w:rsidR="009F3C97">
        <w:rPr>
          <w:rFonts w:asciiTheme="minorBidi" w:hAnsiTheme="minorBidi"/>
          <w:b/>
          <w:bCs/>
          <w:color w:val="004229"/>
          <w:sz w:val="32"/>
          <w:szCs w:val="32"/>
          <w:rtl/>
        </w:rPr>
        <w:br/>
      </w:r>
      <w:r w:rsidR="006C000D">
        <w:rPr>
          <w:rFonts w:asciiTheme="minorBidi" w:hAnsiTheme="minorBidi"/>
          <w:color w:val="004229"/>
          <w:sz w:val="28"/>
          <w:szCs w:val="28"/>
        </w:rPr>
        <w:t>271273-01</w:t>
      </w:r>
      <w:r w:rsidR="009F3C97">
        <w:rPr>
          <w:rFonts w:asciiTheme="minorBidi" w:hAnsiTheme="minorBidi" w:hint="cs"/>
          <w:color w:val="004229"/>
          <w:sz w:val="28"/>
          <w:szCs w:val="28"/>
          <w:rtl/>
        </w:rPr>
        <w:t xml:space="preserve"> | </w:t>
      </w:r>
      <w:r w:rsidR="000C2045">
        <w:rPr>
          <w:rFonts w:asciiTheme="minorBidi" w:hAnsiTheme="minorBidi"/>
          <w:color w:val="004229"/>
          <w:sz w:val="28"/>
          <w:szCs w:val="28"/>
        </w:rPr>
        <w:t>Sounds</w:t>
      </w:r>
      <w:r w:rsidR="00424BCC">
        <w:rPr>
          <w:rFonts w:asciiTheme="minorBidi" w:hAnsiTheme="minorBidi"/>
          <w:color w:val="004229"/>
          <w:sz w:val="28"/>
          <w:szCs w:val="28"/>
        </w:rPr>
        <w:t>, Machines and Subjects</w:t>
      </w:r>
      <w:r w:rsidR="009F3C97">
        <w:rPr>
          <w:rFonts w:asciiTheme="minorBidi" w:hAnsiTheme="minorBidi"/>
          <w:b/>
          <w:bCs/>
          <w:color w:val="004229"/>
          <w:sz w:val="48"/>
          <w:szCs w:val="48"/>
          <w:rtl/>
        </w:rPr>
        <w:br/>
      </w:r>
    </w:p>
    <w:tbl>
      <w:tblPr>
        <w:tblStyle w:val="TableGrid"/>
        <w:bidiVisual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7"/>
        <w:gridCol w:w="7032"/>
      </w:tblGrid>
      <w:tr w:rsidR="005B2AF5" w14:paraId="08E00469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D983F1D" w14:textId="05EFFB0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סוג הקורס:</w:t>
            </w:r>
          </w:p>
        </w:tc>
        <w:tc>
          <w:tcPr>
            <w:tcW w:w="7032" w:type="dxa"/>
            <w:vAlign w:val="center"/>
          </w:tcPr>
          <w:p w14:paraId="54BA446E" w14:textId="04B26230" w:rsidR="005B2AF5" w:rsidRDefault="00A26C97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שיעור</w:t>
            </w:r>
          </w:p>
        </w:tc>
      </w:tr>
      <w:tr w:rsidR="005B2AF5" w14:paraId="4CB60601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515D875" w14:textId="50C00F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היקף 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נ"ז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021DCFB5" w14:textId="5F53F209" w:rsidR="005B2AF5" w:rsidRDefault="001A7F18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4</w:t>
            </w:r>
          </w:p>
        </w:tc>
      </w:tr>
      <w:tr w:rsidR="005B2AF5" w14:paraId="6AC7FA84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E11377E" w14:textId="3B467003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שנ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ת לימודים:</w:t>
            </w:r>
          </w:p>
        </w:tc>
        <w:tc>
          <w:tcPr>
            <w:tcW w:w="7032" w:type="dxa"/>
            <w:vAlign w:val="center"/>
          </w:tcPr>
          <w:p w14:paraId="758AD987" w14:textId="6E04EE52" w:rsidR="005B2AF5" w:rsidRDefault="00A26C97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תשפ"</w:t>
            </w:r>
            <w:r w:rsidR="001A7F18">
              <w:rPr>
                <w:rFonts w:asciiTheme="minorBidi" w:hAnsiTheme="minorBidi" w:hint="cs"/>
                <w:color w:val="004229"/>
                <w:rtl/>
              </w:rPr>
              <w:t>ו</w:t>
            </w:r>
          </w:p>
        </w:tc>
      </w:tr>
      <w:tr w:rsidR="005B2AF5" w14:paraId="428A33CA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4E27824" w14:textId="7398598D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סמסטר:</w:t>
            </w:r>
          </w:p>
        </w:tc>
        <w:tc>
          <w:tcPr>
            <w:tcW w:w="7032" w:type="dxa"/>
            <w:vAlign w:val="center"/>
          </w:tcPr>
          <w:p w14:paraId="4F27BCFE" w14:textId="7B641327" w:rsidR="005B2AF5" w:rsidRDefault="00205C17" w:rsidP="005B2AF5">
            <w:pPr>
              <w:bidi/>
              <w:spacing w:line="276" w:lineRule="auto"/>
              <w:rPr>
                <w:rFonts w:asciiTheme="minorBidi" w:hAnsiTheme="minorBidi" w:hint="cs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א'+ב</w:t>
            </w:r>
          </w:p>
        </w:tc>
      </w:tr>
      <w:tr w:rsidR="005B2AF5" w14:paraId="2CD03BE2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AF1AC37" w14:textId="0B5081D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יום ושעה</w:t>
            </w:r>
          </w:p>
        </w:tc>
        <w:tc>
          <w:tcPr>
            <w:tcW w:w="7032" w:type="dxa"/>
            <w:vAlign w:val="center"/>
          </w:tcPr>
          <w:p w14:paraId="3468A009" w14:textId="10C30D03" w:rsidR="005B2AF5" w:rsidRDefault="0096659B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יום ד', 14:00-12:00</w:t>
            </w:r>
          </w:p>
        </w:tc>
      </w:tr>
      <w:tr w:rsidR="005B2AF5" w14:paraId="48D79C4A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4B9612EF" w14:textId="376AFA61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שעת קבלה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57613FC0" w14:textId="305A8C7A" w:rsidR="005B2AF5" w:rsidRDefault="00A26C97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בתיאום מראש</w:t>
            </w:r>
          </w:p>
        </w:tc>
      </w:tr>
      <w:tr w:rsidR="005B2AF5" w14:paraId="421D3619" w14:textId="77777777" w:rsidTr="00D6755E">
        <w:trPr>
          <w:trHeight w:val="428"/>
        </w:trPr>
        <w:tc>
          <w:tcPr>
            <w:tcW w:w="2427" w:type="dxa"/>
            <w:vAlign w:val="center"/>
          </w:tcPr>
          <w:p w14:paraId="1293A02C" w14:textId="3CBF0292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>מייל מרצה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447470EE" w14:textId="3D4444A1" w:rsidR="005B2AF5" w:rsidRDefault="00A26C97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hyperlink r:id="rId9" w:history="1">
              <w:r w:rsidRPr="00727C4F">
                <w:rPr>
                  <w:rStyle w:val="Hyperlink"/>
                  <w:rFonts w:asciiTheme="minorBidi" w:hAnsiTheme="minorBidi"/>
                </w:rPr>
                <w:t>nadavappel@gmail.com</w:t>
              </w:r>
            </w:hyperlink>
          </w:p>
        </w:tc>
      </w:tr>
      <w:tr w:rsidR="005B2AF5" w14:paraId="7839EE0B" w14:textId="77777777" w:rsidTr="00D6755E">
        <w:trPr>
          <w:trHeight w:val="407"/>
        </w:trPr>
        <w:tc>
          <w:tcPr>
            <w:tcW w:w="2427" w:type="dxa"/>
            <w:vAlign w:val="center"/>
          </w:tcPr>
          <w:p w14:paraId="75B13C8A" w14:textId="5472088C" w:rsidR="005B2AF5" w:rsidRPr="008A12C0" w:rsidRDefault="005B2AF5" w:rsidP="005B2AF5">
            <w:pPr>
              <w:bidi/>
              <w:spacing w:line="276" w:lineRule="auto"/>
              <w:rPr>
                <w:rFonts w:asciiTheme="minorBidi" w:hAnsiTheme="minorBidi"/>
                <w:b/>
                <w:bCs/>
                <w:color w:val="004229"/>
                <w:rtl/>
              </w:rPr>
            </w:pP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קישור ל</w:t>
            </w:r>
            <w:r w:rsidRPr="008A12C0">
              <w:rPr>
                <w:rFonts w:asciiTheme="minorBidi" w:hAnsiTheme="minorBidi"/>
                <w:b/>
                <w:bCs/>
                <w:color w:val="004229"/>
                <w:rtl/>
              </w:rPr>
              <w:t xml:space="preserve">אתר </w:t>
            </w:r>
            <w:r w:rsidR="00BE7A3E">
              <w:rPr>
                <w:rFonts w:asciiTheme="minorBidi" w:hAnsiTheme="minorBidi" w:hint="cs"/>
                <w:b/>
                <w:bCs/>
                <w:color w:val="004229"/>
                <w:rtl/>
              </w:rPr>
              <w:t>למדה</w:t>
            </w:r>
            <w:r w:rsidRPr="008A12C0">
              <w:rPr>
                <w:rFonts w:asciiTheme="minorBidi" w:hAnsiTheme="minorBidi" w:hint="cs"/>
                <w:b/>
                <w:bCs/>
                <w:color w:val="004229"/>
                <w:rtl/>
              </w:rPr>
              <w:t>:</w:t>
            </w:r>
          </w:p>
        </w:tc>
        <w:tc>
          <w:tcPr>
            <w:tcW w:w="7032" w:type="dxa"/>
            <w:vAlign w:val="center"/>
          </w:tcPr>
          <w:p w14:paraId="2B6C63B5" w14:textId="51D74474" w:rsidR="005B2AF5" w:rsidRDefault="005B2AF5" w:rsidP="005B2AF5">
            <w:pPr>
              <w:bidi/>
              <w:spacing w:line="276" w:lineRule="auto"/>
              <w:rPr>
                <w:rFonts w:asciiTheme="minorBidi" w:hAnsiTheme="minorBidi"/>
                <w:color w:val="004229"/>
                <w:rtl/>
              </w:rPr>
            </w:pPr>
            <w:r>
              <w:rPr>
                <w:rFonts w:asciiTheme="minorBidi" w:hAnsiTheme="minorBidi" w:hint="cs"/>
                <w:color w:val="004229"/>
                <w:rtl/>
              </w:rPr>
              <w:t>___</w:t>
            </w:r>
          </w:p>
        </w:tc>
      </w:tr>
    </w:tbl>
    <w:p w14:paraId="05D0AF67" w14:textId="77777777" w:rsidR="00AB64D5" w:rsidRDefault="00AB64D5" w:rsidP="00AB64D5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235D373A" w14:textId="1EFF0336" w:rsidR="0025546E" w:rsidRPr="0025546E" w:rsidRDefault="000D3969" w:rsidP="000D1AC6">
      <w:pPr>
        <w:bidi/>
        <w:rPr>
          <w:rFonts w:asciiTheme="minorBidi" w:hAnsiTheme="minorBidi"/>
          <w:color w:val="004229"/>
        </w:rPr>
      </w:pPr>
      <w:r>
        <w:rPr>
          <w:rFonts w:asciiTheme="minorBidi" w:hAnsiTheme="minorBidi"/>
          <w:b/>
          <w:bCs/>
          <w:noProof/>
          <w:color w:val="004229"/>
          <w:sz w:val="32"/>
          <w:szCs w:val="32"/>
          <w:rtl/>
          <w:lang w:val="he-IL"/>
        </w:rPr>
        <w:drawing>
          <wp:inline distT="0" distB="0" distL="0" distR="0" wp14:anchorId="774CA72C" wp14:editId="591B4A93">
            <wp:extent cx="425302" cy="425302"/>
            <wp:effectExtent l="0" t="0" r="0" b="0"/>
            <wp:docPr id="15" name="Graphic 15" descr="Targ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Target outlin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27" cy="46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>תיאור הקורס</w:t>
      </w:r>
      <w:r w:rsidR="00054190">
        <w:rPr>
          <w:rFonts w:asciiTheme="minorBidi" w:hAnsiTheme="minorBidi" w:hint="cs"/>
          <w:b/>
          <w:bCs/>
          <w:color w:val="004229"/>
          <w:sz w:val="32"/>
          <w:szCs w:val="32"/>
          <w:rtl/>
        </w:rPr>
        <w:t xml:space="preserve"> ומטרות למידה</w:t>
      </w:r>
      <w:r w:rsidR="0025546E" w:rsidRPr="004332A3">
        <w:rPr>
          <w:rFonts w:asciiTheme="minorBidi" w:hAnsiTheme="minorBidi"/>
          <w:b/>
          <w:bCs/>
          <w:color w:val="004229"/>
          <w:sz w:val="32"/>
          <w:szCs w:val="32"/>
          <w:rtl/>
        </w:rPr>
        <w:t xml:space="preserve"> </w:t>
      </w:r>
    </w:p>
    <w:p w14:paraId="4A1C6B3C" w14:textId="77777777" w:rsidR="0025546E" w:rsidRPr="00CB6D17" w:rsidRDefault="0025546E" w:rsidP="0025546E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72682315" w14:textId="1760429D" w:rsidR="008231DD" w:rsidRPr="00002C8D" w:rsidRDefault="00D64F06" w:rsidP="00A26C97">
      <w:pPr>
        <w:bidi/>
        <w:spacing w:line="276" w:lineRule="auto"/>
        <w:rPr>
          <w:rFonts w:asciiTheme="minorBidi" w:hAnsiTheme="minorBidi"/>
          <w:color w:val="004229"/>
          <w:rtl/>
        </w:rPr>
      </w:pPr>
      <w:r w:rsidRPr="00002C8D">
        <w:rPr>
          <w:rFonts w:asciiTheme="minorBidi" w:hAnsiTheme="minorBidi" w:hint="cs"/>
          <w:b/>
          <w:bCs/>
          <w:color w:val="004229"/>
          <w:rtl/>
        </w:rPr>
        <w:t>תקציר הקורס</w:t>
      </w:r>
    </w:p>
    <w:p w14:paraId="4BBCEDCD" w14:textId="57432EAD" w:rsidR="009E6CD0" w:rsidRDefault="00A26C97" w:rsidP="009E6CD0">
      <w:pPr>
        <w:bidi/>
        <w:spacing w:line="276" w:lineRule="auto"/>
        <w:rPr>
          <w:rFonts w:asciiTheme="minorBidi" w:hAnsiTheme="minorBidi"/>
          <w:color w:val="003D27"/>
          <w:rtl/>
        </w:rPr>
      </w:pPr>
      <w:r w:rsidRPr="00A26C97">
        <w:rPr>
          <w:rFonts w:asciiTheme="minorBidi" w:hAnsiTheme="minorBidi" w:hint="cs"/>
          <w:color w:val="003D27"/>
          <w:rtl/>
        </w:rPr>
        <w:t>הקורס י</w:t>
      </w:r>
      <w:r w:rsidR="009E6CD0">
        <w:rPr>
          <w:rFonts w:asciiTheme="minorBidi" w:hAnsiTheme="minorBidi" w:hint="cs"/>
          <w:color w:val="003D27"/>
          <w:rtl/>
        </w:rPr>
        <w:t>יבחן מתוך פרספקטיבות טכנולוגיות, סוציולוגיות ומוזיקולוגיות את אופיים</w:t>
      </w:r>
      <w:r w:rsidR="00A61975">
        <w:rPr>
          <w:rFonts w:asciiTheme="minorBidi" w:hAnsiTheme="minorBidi" w:hint="cs"/>
          <w:color w:val="003D27"/>
          <w:rtl/>
        </w:rPr>
        <w:t xml:space="preserve"> ואופן פעולתם</w:t>
      </w:r>
      <w:r w:rsidR="009E6CD0">
        <w:rPr>
          <w:rFonts w:asciiTheme="minorBidi" w:hAnsiTheme="minorBidi" w:hint="cs"/>
          <w:color w:val="003D27"/>
          <w:rtl/>
        </w:rPr>
        <w:t xml:space="preserve"> של מגוון מערכים מכאניים, אנלוגיים ודיגיטליים שמעורבים בייצור והפקת צלילים ו/או במניפולציה שלהם, בין אם במכוון (מערכות הגברה, כלי נגינה, אלגוריתמים לעיצוב צליל) או כתופעת לוואי (מכונות ומכשירים מסוגים שונים), וזאת בזיקה לנקודות ההשקה שלהם עם שחקנים אנושיים ומבנים של סובייקטיביות.</w:t>
      </w:r>
    </w:p>
    <w:p w14:paraId="6AA7410C" w14:textId="77777777" w:rsidR="000D3969" w:rsidRPr="00002C8D" w:rsidRDefault="000D3969" w:rsidP="000D3969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</w:p>
    <w:p w14:paraId="2284DA95" w14:textId="79D8587B" w:rsidR="004332A3" w:rsidRPr="00002C8D" w:rsidRDefault="00A82477" w:rsidP="002B318F">
      <w:pPr>
        <w:bidi/>
        <w:spacing w:line="276" w:lineRule="auto"/>
        <w:rPr>
          <w:rFonts w:asciiTheme="minorBidi" w:hAnsiTheme="minorBidi"/>
          <w:b/>
          <w:bCs/>
          <w:color w:val="004229"/>
          <w:rtl/>
        </w:rPr>
      </w:pPr>
      <w:r w:rsidRPr="00002C8D">
        <w:rPr>
          <w:rFonts w:asciiTheme="minorBidi" w:hAnsiTheme="minorBidi"/>
          <w:b/>
          <w:bCs/>
          <w:color w:val="004229"/>
          <w:rtl/>
        </w:rPr>
        <w:t>מטרות</w:t>
      </w:r>
      <w:r w:rsidR="008269C0">
        <w:rPr>
          <w:rFonts w:asciiTheme="minorBidi" w:hAnsiTheme="minorBidi" w:hint="cs"/>
          <w:b/>
          <w:bCs/>
          <w:color w:val="004229"/>
          <w:rtl/>
        </w:rPr>
        <w:t>/תוצרי</w:t>
      </w:r>
      <w:r w:rsidRPr="00002C8D">
        <w:rPr>
          <w:rFonts w:asciiTheme="minorBidi" w:hAnsiTheme="minorBidi"/>
          <w:b/>
          <w:bCs/>
          <w:color w:val="004229"/>
          <w:rtl/>
        </w:rPr>
        <w:t xml:space="preserve"> </w:t>
      </w:r>
      <w:r w:rsidR="00ED4BED" w:rsidRPr="00002C8D">
        <w:rPr>
          <w:rFonts w:asciiTheme="minorBidi" w:hAnsiTheme="minorBidi" w:hint="cs"/>
          <w:b/>
          <w:bCs/>
          <w:color w:val="004229"/>
          <w:rtl/>
        </w:rPr>
        <w:t>הלמידה</w:t>
      </w:r>
    </w:p>
    <w:p w14:paraId="1B2E9B15" w14:textId="7B97BEAB" w:rsidR="00C243ED" w:rsidRDefault="00C243ED" w:rsidP="00C243ED">
      <w:pPr>
        <w:numPr>
          <w:ilvl w:val="0"/>
          <w:numId w:val="42"/>
        </w:numPr>
        <w:bidi/>
        <w:jc w:val="both"/>
      </w:pPr>
      <w:r w:rsidRPr="00B907AE">
        <w:rPr>
          <w:rFonts w:hint="cs"/>
          <w:rtl/>
        </w:rPr>
        <w:t xml:space="preserve">הלומדים </w:t>
      </w:r>
      <w:r w:rsidR="0044626A">
        <w:rPr>
          <w:rFonts w:hint="cs"/>
          <w:rtl/>
        </w:rPr>
        <w:t>יכירו את הסוגיות התאורטיות העיקריות שעולות מבחינת הזיקה שבין מכונות, צלילים וסובייקטים</w:t>
      </w:r>
      <w:r w:rsidRPr="00B907AE">
        <w:rPr>
          <w:rFonts w:hint="cs"/>
          <w:rtl/>
        </w:rPr>
        <w:t>.</w:t>
      </w:r>
    </w:p>
    <w:p w14:paraId="7E6089C0" w14:textId="4098CF75" w:rsidR="0044626A" w:rsidRPr="00B907AE" w:rsidRDefault="0044626A" w:rsidP="0044626A">
      <w:pPr>
        <w:numPr>
          <w:ilvl w:val="0"/>
          <w:numId w:val="42"/>
        </w:numPr>
        <w:bidi/>
        <w:jc w:val="both"/>
      </w:pPr>
      <w:r>
        <w:rPr>
          <w:rFonts w:hint="cs"/>
          <w:rtl/>
        </w:rPr>
        <w:t>הלומדים יפנימו את יתרונותיה וחסרונותיה של פרספקטיבה מוכוונת-טכנולוגיה לבחינת יחסי אדם וקול.</w:t>
      </w:r>
    </w:p>
    <w:p w14:paraId="66002CAC" w14:textId="561B75CE" w:rsidR="00C243ED" w:rsidRPr="00B907AE" w:rsidRDefault="00C243ED" w:rsidP="00C243ED">
      <w:pPr>
        <w:numPr>
          <w:ilvl w:val="0"/>
          <w:numId w:val="42"/>
        </w:numPr>
        <w:bidi/>
        <w:jc w:val="both"/>
      </w:pPr>
      <w:r w:rsidRPr="00B907AE">
        <w:rPr>
          <w:rFonts w:hint="cs"/>
          <w:rtl/>
        </w:rPr>
        <w:t xml:space="preserve">הלומדים </w:t>
      </w:r>
      <w:r w:rsidR="0044626A">
        <w:rPr>
          <w:rFonts w:hint="cs"/>
          <w:rtl/>
        </w:rPr>
        <w:t>יפתחו את היכולת לבחינה ביקורתית של אופן פעולתם של מערכי צליל שונים עידן המודרני</w:t>
      </w:r>
      <w:r w:rsidRPr="00B907AE">
        <w:rPr>
          <w:rFonts w:hint="cs"/>
          <w:rtl/>
        </w:rPr>
        <w:t>.</w:t>
      </w:r>
    </w:p>
    <w:p w14:paraId="437C3467" w14:textId="57D9A2B8" w:rsidR="00C243ED" w:rsidRDefault="00C243ED" w:rsidP="00C243ED">
      <w:pPr>
        <w:numPr>
          <w:ilvl w:val="0"/>
          <w:numId w:val="42"/>
        </w:numPr>
        <w:bidi/>
        <w:jc w:val="both"/>
      </w:pPr>
      <w:r w:rsidRPr="00B907AE">
        <w:rPr>
          <w:rFonts w:hint="cs"/>
          <w:rtl/>
        </w:rPr>
        <w:t xml:space="preserve">הלומדים יהיו מסוגלים ליישם את הגישות </w:t>
      </w:r>
      <w:r w:rsidR="003F56E7">
        <w:rPr>
          <w:rFonts w:hint="cs"/>
          <w:rtl/>
        </w:rPr>
        <w:t>והתפיסות שנ</w:t>
      </w:r>
      <w:r w:rsidRPr="00B907AE">
        <w:rPr>
          <w:rFonts w:hint="cs"/>
          <w:rtl/>
        </w:rPr>
        <w:t xml:space="preserve">למדו בקורס </w:t>
      </w:r>
      <w:r w:rsidR="003F56E7">
        <w:rPr>
          <w:rFonts w:hint="cs"/>
          <w:rtl/>
        </w:rPr>
        <w:t>במסגרת עבודתם המחקרית</w:t>
      </w:r>
      <w:r w:rsidRPr="00B907AE">
        <w:rPr>
          <w:rFonts w:hint="cs"/>
          <w:rtl/>
        </w:rPr>
        <w:t>.</w:t>
      </w:r>
    </w:p>
    <w:p w14:paraId="77F97A58" w14:textId="77777777" w:rsidR="000A30FC" w:rsidRDefault="000A30FC" w:rsidP="000A30FC">
      <w:pPr>
        <w:bidi/>
        <w:ind w:left="386"/>
        <w:jc w:val="both"/>
        <w:rPr>
          <w:rtl/>
        </w:rPr>
      </w:pPr>
    </w:p>
    <w:p w14:paraId="3E6A6694" w14:textId="77777777" w:rsidR="000A30FC" w:rsidRDefault="000A30FC" w:rsidP="000A30FC">
      <w:pPr>
        <w:bidi/>
        <w:ind w:left="386"/>
        <w:jc w:val="both"/>
        <w:rPr>
          <w:rtl/>
        </w:rPr>
      </w:pPr>
    </w:p>
    <w:p w14:paraId="5010ABE3" w14:textId="77777777" w:rsidR="000A30FC" w:rsidRPr="00B907AE" w:rsidRDefault="000A30FC" w:rsidP="000A30FC">
      <w:pPr>
        <w:bidi/>
        <w:ind w:left="386"/>
        <w:jc w:val="both"/>
        <w:rPr>
          <w:rtl/>
        </w:rPr>
      </w:pPr>
    </w:p>
    <w:p w14:paraId="36954A21" w14:textId="77777777" w:rsidR="00584F90" w:rsidRPr="00B907AE" w:rsidRDefault="00584F90" w:rsidP="006B3152">
      <w:pPr>
        <w:tabs>
          <w:tab w:val="left" w:pos="329"/>
          <w:tab w:val="left" w:pos="851"/>
        </w:tabs>
        <w:bidi/>
        <w:spacing w:line="360" w:lineRule="auto"/>
        <w:rPr>
          <w:rFonts w:asciiTheme="minorBidi" w:hAnsiTheme="minorBidi"/>
          <w:color w:val="003D27"/>
          <w:sz w:val="22"/>
          <w:szCs w:val="22"/>
          <w:rtl/>
        </w:rPr>
      </w:pPr>
    </w:p>
    <w:p w14:paraId="3A297AD5" w14:textId="1C9D3BE8" w:rsidR="00A82477" w:rsidRPr="00303E78" w:rsidRDefault="00F01562" w:rsidP="00903C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F01562">
        <w:rPr>
          <w:rFonts w:asciiTheme="minorBidi" w:hAnsiTheme="minorBidi"/>
          <w:noProof/>
          <w:color w:val="004229"/>
          <w:sz w:val="28"/>
          <w:szCs w:val="28"/>
          <w:rtl/>
          <w:lang w:val="he-IL"/>
        </w:rPr>
        <w:lastRenderedPageBreak/>
        <w:drawing>
          <wp:inline distT="0" distB="0" distL="0" distR="0" wp14:anchorId="38F9FEA6" wp14:editId="496DE435">
            <wp:extent cx="451245" cy="387129"/>
            <wp:effectExtent l="0" t="0" r="0" b="0"/>
            <wp:docPr id="7" name="Graphic 7" descr="Abacu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Abacus outline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t="13628" b="15079"/>
                    <a:stretch/>
                  </pic:blipFill>
                  <pic:spPr bwMode="auto">
                    <a:xfrm>
                      <a:off x="0" y="0"/>
                      <a:ext cx="482524" cy="413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3969">
        <w:rPr>
          <w:rFonts w:asciiTheme="minorBidi" w:hAnsiTheme="minorBidi"/>
          <w:b/>
          <w:bCs/>
          <w:color w:val="004229"/>
          <w:sz w:val="32"/>
          <w:szCs w:val="32"/>
        </w:rPr>
        <w:t xml:space="preserve"> </w:t>
      </w:r>
      <w:r w:rsidR="00A82477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מהלך השיעורים:</w:t>
      </w:r>
    </w:p>
    <w:p w14:paraId="2E43C7D2" w14:textId="79559CD3" w:rsidR="00054190" w:rsidRDefault="00054190" w:rsidP="00E10EDD">
      <w:pPr>
        <w:spacing w:line="276" w:lineRule="auto"/>
        <w:rPr>
          <w:rFonts w:asciiTheme="minorBidi" w:hAnsiTheme="minorBidi"/>
          <w:color w:val="004229"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4678"/>
        <w:gridCol w:w="1276"/>
      </w:tblGrid>
      <w:tr w:rsidR="00B907AE" w14:paraId="425E906D" w14:textId="77777777" w:rsidTr="00B907AE">
        <w:tc>
          <w:tcPr>
            <w:tcW w:w="3397" w:type="dxa"/>
            <w:shd w:val="clear" w:color="auto" w:fill="8CCBE3"/>
          </w:tcPr>
          <w:p w14:paraId="48CF0122" w14:textId="4796C157" w:rsidR="00B907AE" w:rsidRPr="00885E33" w:rsidRDefault="00B907A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1"/>
                <w:szCs w:val="21"/>
              </w:rPr>
            </w:pPr>
            <w:r>
              <w:rPr>
                <w:rFonts w:asciiTheme="minorBidi" w:hAnsiTheme="minorBidi" w:hint="cs"/>
                <w:color w:val="004229"/>
                <w:sz w:val="21"/>
                <w:szCs w:val="21"/>
                <w:rtl/>
              </w:rPr>
              <w:t>קריאה נדרשת</w:t>
            </w:r>
          </w:p>
        </w:tc>
        <w:tc>
          <w:tcPr>
            <w:tcW w:w="4678" w:type="dxa"/>
            <w:shd w:val="clear" w:color="auto" w:fill="8CCBE3"/>
          </w:tcPr>
          <w:p w14:paraId="5A7E9D4E" w14:textId="6DD8FD45" w:rsidR="00B907AE" w:rsidRPr="00885E33" w:rsidRDefault="00B907A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1"/>
                <w:szCs w:val="21"/>
              </w:rPr>
            </w:pPr>
            <w:r w:rsidRPr="00885E33">
              <w:rPr>
                <w:rFonts w:asciiTheme="minorBidi" w:hAnsiTheme="minorBidi"/>
                <w:color w:val="004229"/>
                <w:sz w:val="21"/>
                <w:szCs w:val="21"/>
                <w:rtl/>
              </w:rPr>
              <w:t>נושא השיעור</w:t>
            </w:r>
          </w:p>
        </w:tc>
        <w:tc>
          <w:tcPr>
            <w:tcW w:w="1276" w:type="dxa"/>
            <w:shd w:val="clear" w:color="auto" w:fill="8CCBE3"/>
            <w:vAlign w:val="center"/>
          </w:tcPr>
          <w:p w14:paraId="466596FF" w14:textId="7E8645E4" w:rsidR="00B907AE" w:rsidRPr="00885E33" w:rsidRDefault="00B907A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1"/>
                <w:szCs w:val="21"/>
                <w:rtl/>
              </w:rPr>
            </w:pPr>
            <w:r w:rsidRPr="00885E33">
              <w:rPr>
                <w:rFonts w:asciiTheme="minorBidi" w:hAnsiTheme="minorBidi"/>
                <w:color w:val="004229"/>
                <w:sz w:val="21"/>
                <w:szCs w:val="21"/>
                <w:rtl/>
              </w:rPr>
              <w:t>מס' השיעור</w:t>
            </w:r>
          </w:p>
        </w:tc>
      </w:tr>
      <w:tr w:rsidR="00B907AE" w14:paraId="6AD63F97" w14:textId="77777777" w:rsidTr="00B907AE">
        <w:tc>
          <w:tcPr>
            <w:tcW w:w="3397" w:type="dxa"/>
          </w:tcPr>
          <w:p w14:paraId="40D76CA1" w14:textId="5F494953" w:rsidR="00B907AE" w:rsidRDefault="00B907AE" w:rsidP="00213BDA">
            <w:pPr>
              <w:bidi/>
              <w:spacing w:line="276" w:lineRule="auto"/>
              <w:jc w:val="right"/>
              <w:rPr>
                <w:rFonts w:asciiTheme="minorBidi" w:hAnsiTheme="minorBidi"/>
                <w:color w:val="004229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DA37940" w14:textId="6C6DA67C" w:rsidR="00B907AE" w:rsidRDefault="007222B6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קולות, מכונות והאקדמיה</w:t>
            </w:r>
          </w:p>
        </w:tc>
        <w:tc>
          <w:tcPr>
            <w:tcW w:w="1276" w:type="dxa"/>
          </w:tcPr>
          <w:p w14:paraId="036F95E6" w14:textId="7B25E978" w:rsidR="00B907AE" w:rsidRDefault="00B907A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1</w:t>
            </w:r>
          </w:p>
        </w:tc>
      </w:tr>
      <w:tr w:rsidR="00B907AE" w14:paraId="68B6D5F1" w14:textId="77777777" w:rsidTr="00B907AE">
        <w:tc>
          <w:tcPr>
            <w:tcW w:w="3397" w:type="dxa"/>
          </w:tcPr>
          <w:p w14:paraId="3852760C" w14:textId="751136E5" w:rsidR="00B907AE" w:rsidRDefault="00F94F8E" w:rsidP="00F94F8E">
            <w:pPr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 w:rsidRPr="00F94F8E">
              <w:rPr>
                <w:rFonts w:asciiTheme="minorBidi" w:hAnsiTheme="minorBidi"/>
                <w:color w:val="004229"/>
                <w:sz w:val="22"/>
                <w:szCs w:val="22"/>
              </w:rPr>
              <w:t>Deleuze and Guattari</w:t>
            </w:r>
            <w:r>
              <w:rPr>
                <w:rFonts w:asciiTheme="minorBidi" w:hAnsiTheme="minorBidi"/>
                <w:color w:val="004229"/>
                <w:sz w:val="22"/>
                <w:szCs w:val="22"/>
              </w:rPr>
              <w:t xml:space="preserve"> 1987; </w:t>
            </w:r>
            <w:r w:rsidRPr="00F94F8E">
              <w:rPr>
                <w:rFonts w:asciiTheme="minorBidi" w:hAnsiTheme="minorBidi"/>
                <w:color w:val="004229"/>
                <w:sz w:val="22"/>
                <w:szCs w:val="22"/>
              </w:rPr>
              <w:t>Erlmann 2011</w:t>
            </w:r>
          </w:p>
        </w:tc>
        <w:tc>
          <w:tcPr>
            <w:tcW w:w="4678" w:type="dxa"/>
          </w:tcPr>
          <w:p w14:paraId="3EDEF619" w14:textId="5464EB15" w:rsidR="00B907AE" w:rsidRDefault="00392D8B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מכונות תודעה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: קולות וסובייקטיביות</w:t>
            </w:r>
          </w:p>
        </w:tc>
        <w:tc>
          <w:tcPr>
            <w:tcW w:w="1276" w:type="dxa"/>
          </w:tcPr>
          <w:p w14:paraId="0A93F1FB" w14:textId="0BC715C7" w:rsidR="00B907AE" w:rsidRDefault="0098757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2-5</w:t>
            </w:r>
          </w:p>
        </w:tc>
      </w:tr>
      <w:tr w:rsidR="00B907AE" w14:paraId="5C6F216B" w14:textId="77777777" w:rsidTr="00B907AE">
        <w:tc>
          <w:tcPr>
            <w:tcW w:w="3397" w:type="dxa"/>
          </w:tcPr>
          <w:p w14:paraId="21D74A02" w14:textId="406A6F0C" w:rsidR="00B907AE" w:rsidRDefault="00F94F8E" w:rsidP="00F94F8E">
            <w:pPr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Chion 2019; Connor 2004; Zagorski-Thomas 2010</w:t>
            </w:r>
          </w:p>
        </w:tc>
        <w:tc>
          <w:tcPr>
            <w:tcW w:w="4678" w:type="dxa"/>
          </w:tcPr>
          <w:p w14:paraId="19BA5110" w14:textId="5DBF9D3F" w:rsidR="00B907AE" w:rsidRDefault="00392D8B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מכונות חושים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: מעבר לצלילים</w:t>
            </w:r>
          </w:p>
        </w:tc>
        <w:tc>
          <w:tcPr>
            <w:tcW w:w="1276" w:type="dxa"/>
          </w:tcPr>
          <w:p w14:paraId="1BC47FFF" w14:textId="7F574D8A" w:rsidR="00B907AE" w:rsidRPr="0098757E" w:rsidRDefault="0098757E" w:rsidP="00213BDA">
            <w:pPr>
              <w:bidi/>
              <w:spacing w:line="276" w:lineRule="auto"/>
              <w:jc w:val="center"/>
              <w:rPr>
                <w:rFonts w:asciiTheme="minorBidi" w:hAnsiTheme="minorBidi" w:hint="cs"/>
                <w:color w:val="004229"/>
                <w:sz w:val="22"/>
                <w:szCs w:val="22"/>
                <w:rtl/>
                <w:lang w:val="en-IL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  <w:lang w:val="en-IL"/>
              </w:rPr>
              <w:t>6-10</w:t>
            </w:r>
          </w:p>
        </w:tc>
      </w:tr>
      <w:tr w:rsidR="00B907AE" w14:paraId="472D7275" w14:textId="77777777" w:rsidTr="00B907AE">
        <w:tc>
          <w:tcPr>
            <w:tcW w:w="3397" w:type="dxa"/>
          </w:tcPr>
          <w:p w14:paraId="3F111818" w14:textId="33BFAAAE" w:rsidR="00B907AE" w:rsidRDefault="00B40E37" w:rsidP="00F94F8E">
            <w:pPr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גולן ועזריהו 2004</w:t>
            </w:r>
            <w:r>
              <w:rPr>
                <w:rFonts w:asciiTheme="minorBidi" w:hAnsiTheme="minorBidi"/>
                <w:color w:val="004229"/>
                <w:sz w:val="22"/>
                <w:szCs w:val="22"/>
              </w:rPr>
              <w:t>; Katz 2010; Smith 2015; Sterne 2003</w:t>
            </w:r>
          </w:p>
        </w:tc>
        <w:tc>
          <w:tcPr>
            <w:tcW w:w="4678" w:type="dxa"/>
          </w:tcPr>
          <w:p w14:paraId="692EE405" w14:textId="6C6DA876" w:rsidR="00B907AE" w:rsidRDefault="00392D8B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מכונות זיכרון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: קולות מן העבר</w:t>
            </w:r>
          </w:p>
        </w:tc>
        <w:tc>
          <w:tcPr>
            <w:tcW w:w="1276" w:type="dxa"/>
          </w:tcPr>
          <w:p w14:paraId="46EE833C" w14:textId="4CDB8D25" w:rsidR="00B907AE" w:rsidRDefault="0098757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11-14</w:t>
            </w:r>
          </w:p>
        </w:tc>
      </w:tr>
      <w:tr w:rsidR="00B907AE" w14:paraId="575F9EF1" w14:textId="77777777" w:rsidTr="00B907AE">
        <w:tc>
          <w:tcPr>
            <w:tcW w:w="3397" w:type="dxa"/>
          </w:tcPr>
          <w:p w14:paraId="7C43CAE7" w14:textId="62D101A3" w:rsidR="00B907AE" w:rsidRDefault="00153F6F" w:rsidP="00F94F8E">
            <w:pPr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Krebbs 2012; Filippi 2017; Rice 2010</w:t>
            </w:r>
          </w:p>
        </w:tc>
        <w:tc>
          <w:tcPr>
            <w:tcW w:w="4678" w:type="dxa"/>
          </w:tcPr>
          <w:p w14:paraId="61FF220E" w14:textId="7038E51D" w:rsidR="00B907AE" w:rsidRDefault="00392D8B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מכונות פנטזיה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: קולות</w:t>
            </w:r>
            <w:r w:rsidR="00B40E37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, 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זהות</w:t>
            </w:r>
            <w:r w:rsidR="00B40E37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 וחברה</w:t>
            </w:r>
          </w:p>
        </w:tc>
        <w:tc>
          <w:tcPr>
            <w:tcW w:w="1276" w:type="dxa"/>
          </w:tcPr>
          <w:p w14:paraId="13CA6A60" w14:textId="51BE60E4" w:rsidR="00B907AE" w:rsidRDefault="0098757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15-19</w:t>
            </w:r>
          </w:p>
        </w:tc>
      </w:tr>
      <w:tr w:rsidR="00B907AE" w14:paraId="233E7741" w14:textId="77777777" w:rsidTr="00B907AE">
        <w:tc>
          <w:tcPr>
            <w:tcW w:w="3397" w:type="dxa"/>
          </w:tcPr>
          <w:p w14:paraId="736114A3" w14:textId="0616C26D" w:rsidR="00B907AE" w:rsidRDefault="00153F6F" w:rsidP="00F94F8E">
            <w:pPr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Volcler 2013; James 2019</w:t>
            </w:r>
          </w:p>
        </w:tc>
        <w:tc>
          <w:tcPr>
            <w:tcW w:w="4678" w:type="dxa"/>
          </w:tcPr>
          <w:p w14:paraId="33423A3E" w14:textId="4B832BBC" w:rsidR="00B907AE" w:rsidRDefault="00392D8B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מכונות מלחמה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: קולות</w:t>
            </w:r>
            <w:r w:rsidR="003C2938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, דיכוי והתנגדות</w:t>
            </w:r>
          </w:p>
        </w:tc>
        <w:tc>
          <w:tcPr>
            <w:tcW w:w="1276" w:type="dxa"/>
          </w:tcPr>
          <w:p w14:paraId="0EC12894" w14:textId="34710651" w:rsidR="00B907AE" w:rsidRDefault="0098757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20-23</w:t>
            </w:r>
          </w:p>
        </w:tc>
      </w:tr>
      <w:tr w:rsidR="00B907AE" w14:paraId="1A361D3C" w14:textId="77777777" w:rsidTr="00B907AE">
        <w:tc>
          <w:tcPr>
            <w:tcW w:w="3397" w:type="dxa"/>
          </w:tcPr>
          <w:p w14:paraId="22D3BD50" w14:textId="53FAECBC" w:rsidR="00B907AE" w:rsidRDefault="00153F6F" w:rsidP="00F94F8E">
            <w:pPr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/>
                <w:color w:val="004229"/>
                <w:sz w:val="22"/>
                <w:szCs w:val="22"/>
              </w:rPr>
              <w:t>Biddle 2004; Provenzano 2019; Reynolds 2024</w:t>
            </w:r>
          </w:p>
        </w:tc>
        <w:tc>
          <w:tcPr>
            <w:tcW w:w="4678" w:type="dxa"/>
          </w:tcPr>
          <w:p w14:paraId="506E3657" w14:textId="52E3C483" w:rsidR="00B907AE" w:rsidRDefault="00392D8B" w:rsidP="002844DE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מכונות </w:t>
            </w:r>
            <w:r w:rsidR="002947D2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בשר</w:t>
            </w:r>
            <w:r w:rsidR="00FF1A51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: קולות </w:t>
            </w:r>
            <w:r w:rsidR="002947D2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וגופים</w:t>
            </w:r>
            <w:r w:rsidR="003C2938"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 xml:space="preserve"> מזמרים</w:t>
            </w:r>
          </w:p>
        </w:tc>
        <w:tc>
          <w:tcPr>
            <w:tcW w:w="1276" w:type="dxa"/>
          </w:tcPr>
          <w:p w14:paraId="2F27856B" w14:textId="2CEA8E4D" w:rsidR="00B907AE" w:rsidRDefault="0098757E" w:rsidP="00213BDA">
            <w:pPr>
              <w:bidi/>
              <w:spacing w:line="276" w:lineRule="auto"/>
              <w:jc w:val="center"/>
              <w:rPr>
                <w:rFonts w:asciiTheme="minorBidi" w:hAnsiTheme="minorBidi"/>
                <w:color w:val="004229"/>
                <w:sz w:val="22"/>
                <w:szCs w:val="22"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24-26</w:t>
            </w:r>
          </w:p>
        </w:tc>
      </w:tr>
    </w:tbl>
    <w:p w14:paraId="7783B0AF" w14:textId="3BF79317" w:rsidR="00213BDA" w:rsidRDefault="005965D9" w:rsidP="008A65B6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  <w:r>
        <w:rPr>
          <w:rFonts w:asciiTheme="minorBidi" w:hAnsiTheme="minorBidi" w:hint="cs"/>
          <w:color w:val="004229"/>
          <w:sz w:val="22"/>
          <w:szCs w:val="22"/>
          <w:rtl/>
        </w:rPr>
        <w:t>*</w:t>
      </w:r>
      <w:r w:rsidR="00976353">
        <w:rPr>
          <w:rFonts w:asciiTheme="minorBidi" w:hAnsiTheme="minorBidi" w:hint="cs"/>
          <w:color w:val="004229"/>
          <w:sz w:val="22"/>
          <w:szCs w:val="22"/>
          <w:rtl/>
        </w:rPr>
        <w:t>ייתכנו שינויים בסילבוס בהתאם לקצב ההתקדמות ואפקטיביות הלמידה</w:t>
      </w:r>
    </w:p>
    <w:p w14:paraId="4D45793F" w14:textId="77777777" w:rsidR="00B907AE" w:rsidRPr="008A65B6" w:rsidRDefault="00B907AE" w:rsidP="00B907AE">
      <w:pPr>
        <w:bidi/>
        <w:spacing w:line="276" w:lineRule="auto"/>
        <w:rPr>
          <w:rFonts w:asciiTheme="minorBidi" w:hAnsiTheme="minorBidi"/>
          <w:color w:val="004229"/>
          <w:sz w:val="22"/>
          <w:szCs w:val="22"/>
          <w:rtl/>
        </w:rPr>
      </w:pPr>
    </w:p>
    <w:p w14:paraId="0C4DDCED" w14:textId="6F0D97C1" w:rsidR="00632689" w:rsidRPr="00303E78" w:rsidRDefault="00813596" w:rsidP="00213BDA">
      <w:pPr>
        <w:bidi/>
        <w:spacing w:line="276" w:lineRule="auto"/>
        <w:rPr>
          <w:rFonts w:asciiTheme="minorBidi" w:hAnsiTheme="minorBidi"/>
          <w:color w:val="3B3838" w:themeColor="background2" w:themeShade="40"/>
          <w:sz w:val="21"/>
          <w:szCs w:val="21"/>
          <w:rtl/>
        </w:rPr>
      </w:pPr>
      <w:r w:rsidRPr="00303E78">
        <w:rPr>
          <w:rFonts w:asciiTheme="minorBidi" w:hAnsiTheme="minorBidi" w:hint="cs"/>
          <w:b/>
          <w:bCs/>
          <w:noProof/>
          <w:color w:val="004229"/>
          <w:sz w:val="28"/>
          <w:szCs w:val="28"/>
          <w:rtl/>
          <w:lang w:val="he-IL"/>
        </w:rPr>
        <w:drawing>
          <wp:inline distT="0" distB="0" distL="0" distR="0" wp14:anchorId="205255CE" wp14:editId="11B28453">
            <wp:extent cx="435935" cy="435935"/>
            <wp:effectExtent l="0" t="0" r="0" b="0"/>
            <wp:docPr id="8" name="Graphic 8" descr="Clipboard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ipboard Badge outlin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226" cy="44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689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ציון סופי</w:t>
      </w:r>
      <w:r w:rsidR="00632689" w:rsidRPr="00303E78">
        <w:rPr>
          <w:rFonts w:asciiTheme="minorBidi" w:hAnsiTheme="minorBidi"/>
          <w:sz w:val="22"/>
          <w:szCs w:val="22"/>
          <w:rtl/>
        </w:rPr>
        <w:t xml:space="preserve">  </w:t>
      </w:r>
      <w:r w:rsidR="00632689" w:rsidRPr="00303E78">
        <w:rPr>
          <w:rFonts w:asciiTheme="minorBidi" w:hAnsiTheme="minorBidi"/>
          <w:sz w:val="22"/>
          <w:szCs w:val="22"/>
          <w:rtl/>
        </w:rPr>
        <w:tab/>
      </w:r>
    </w:p>
    <w:tbl>
      <w:tblPr>
        <w:tblpPr w:leftFromText="180" w:rightFromText="180" w:vertAnchor="text" w:horzAnchor="margin" w:tblpY="377"/>
        <w:tblOverlap w:val="never"/>
        <w:bidiVisual/>
        <w:tblW w:w="9359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ook w:val="04A0" w:firstRow="1" w:lastRow="0" w:firstColumn="1" w:lastColumn="0" w:noHBand="0" w:noVBand="1"/>
      </w:tblPr>
      <w:tblGrid>
        <w:gridCol w:w="4689"/>
        <w:gridCol w:w="4670"/>
      </w:tblGrid>
      <w:tr w:rsidR="00695664" w:rsidRPr="00CB6D17" w14:paraId="4F693D78" w14:textId="77777777" w:rsidTr="00CC049F">
        <w:trPr>
          <w:trHeight w:val="412"/>
        </w:trPr>
        <w:tc>
          <w:tcPr>
            <w:tcW w:w="4689" w:type="dxa"/>
            <w:tcBorders>
              <w:top w:val="single" w:sz="2" w:space="0" w:color="F5F9F0"/>
              <w:left w:val="single" w:sz="2" w:space="0" w:color="8CCBE3"/>
              <w:bottom w:val="single" w:sz="2" w:space="0" w:color="F5F9F0"/>
              <w:right w:val="single" w:sz="2" w:space="0" w:color="F5F9F0"/>
            </w:tcBorders>
            <w:shd w:val="clear" w:color="auto" w:fill="8CCBE3"/>
            <w:vAlign w:val="center"/>
          </w:tcPr>
          <w:p w14:paraId="1C9F960C" w14:textId="77777777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תיאור התוצר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F5F9F0"/>
              <w:bottom w:val="single" w:sz="2" w:space="0" w:color="F5F9F0"/>
              <w:right w:val="single" w:sz="2" w:space="0" w:color="8CCBE3"/>
            </w:tcBorders>
            <w:shd w:val="clear" w:color="auto" w:fill="8CCBE3"/>
            <w:vAlign w:val="center"/>
          </w:tcPr>
          <w:p w14:paraId="314C1909" w14:textId="77777777" w:rsidR="00695664" w:rsidRPr="00D6755E" w:rsidRDefault="00695664" w:rsidP="00CC049F">
            <w:pPr>
              <w:bidi/>
              <w:spacing w:line="276" w:lineRule="auto"/>
              <w:rPr>
                <w:rFonts w:asciiTheme="minorBidi" w:hAnsiTheme="minorBidi"/>
                <w:color w:val="004229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4229"/>
                <w:sz w:val="22"/>
                <w:szCs w:val="22"/>
                <w:rtl/>
              </w:rPr>
              <w:t>משקל בציון הסופי</w:t>
            </w:r>
          </w:p>
        </w:tc>
      </w:tr>
      <w:tr w:rsidR="00695664" w:rsidRPr="00CB6D17" w14:paraId="0E51075C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1367FE36" w14:textId="32547506" w:rsidR="00695664" w:rsidRPr="00D6755E" w:rsidRDefault="00FF1D21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דף תגובה א'</w:t>
            </w:r>
          </w:p>
        </w:tc>
        <w:tc>
          <w:tcPr>
            <w:tcW w:w="4670" w:type="dxa"/>
            <w:tcBorders>
              <w:top w:val="single" w:sz="2" w:space="0" w:color="F5F9F0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17901A63" w14:textId="14E733CF" w:rsidR="00695664" w:rsidRPr="00D6755E" w:rsidRDefault="00E656B3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5</w:t>
            </w:r>
            <w:r w:rsidR="00FF1D21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BE7A3E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</w:t>
            </w:r>
            <w:r w:rsidR="00695664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ציון הסופי</w:t>
            </w:r>
          </w:p>
        </w:tc>
      </w:tr>
      <w:tr w:rsidR="00695664" w:rsidRPr="00CB6D17" w14:paraId="78BB3D0B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5593FB29" w14:textId="43AC9FBD" w:rsidR="00695664" w:rsidRDefault="00FF1D21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דף תגובה ב'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29172A37" w14:textId="219A3E16" w:rsidR="00695664" w:rsidRDefault="00E656B3" w:rsidP="00CC049F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5</w:t>
            </w:r>
            <w:r w:rsidR="00FF1D21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% </w:t>
            </w:r>
            <w:r w:rsidR="00695664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מהציון הסופי</w:t>
            </w:r>
          </w:p>
        </w:tc>
      </w:tr>
      <w:tr w:rsidR="008A65B6" w:rsidRPr="00CB6D17" w14:paraId="7DA57E94" w14:textId="77777777" w:rsidTr="00CC049F">
        <w:trPr>
          <w:trHeight w:val="267"/>
        </w:trPr>
        <w:tc>
          <w:tcPr>
            <w:tcW w:w="4689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4221D09F" w14:textId="52FC48A0" w:rsidR="008A65B6" w:rsidRDefault="00FF1D21" w:rsidP="008A65B6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עבודה מסכמת</w:t>
            </w:r>
          </w:p>
        </w:tc>
        <w:tc>
          <w:tcPr>
            <w:tcW w:w="4670" w:type="dxa"/>
            <w:tcBorders>
              <w:top w:val="single" w:sz="2" w:space="0" w:color="004229"/>
              <w:left w:val="single" w:sz="2" w:space="0" w:color="004229"/>
              <w:bottom w:val="single" w:sz="2" w:space="0" w:color="004229"/>
              <w:right w:val="single" w:sz="2" w:space="0" w:color="004229"/>
            </w:tcBorders>
            <w:vAlign w:val="center"/>
          </w:tcPr>
          <w:p w14:paraId="264D46E5" w14:textId="56D97989" w:rsidR="008A65B6" w:rsidRDefault="00E656B3" w:rsidP="008A65B6">
            <w:pPr>
              <w:bidi/>
              <w:spacing w:line="276" w:lineRule="auto"/>
              <w:rPr>
                <w:rFonts w:asciiTheme="minorBidi" w:hAnsiTheme="minorBidi"/>
                <w:color w:val="003D27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9</w:t>
            </w:r>
            <w:r w:rsidR="00FF1D21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>0%</w:t>
            </w:r>
            <w:r w:rsidR="008A65B6">
              <w:rPr>
                <w:rFonts w:asciiTheme="minorBidi" w:hAnsiTheme="minorBidi" w:hint="cs"/>
                <w:color w:val="003D27"/>
                <w:sz w:val="22"/>
                <w:szCs w:val="22"/>
                <w:rtl/>
              </w:rPr>
              <w:t xml:space="preserve"> מהציון הסופי</w:t>
            </w:r>
          </w:p>
        </w:tc>
      </w:tr>
    </w:tbl>
    <w:p w14:paraId="487A4DF6" w14:textId="77777777" w:rsidR="008269C0" w:rsidRDefault="008269C0" w:rsidP="00AF487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029DF965" w14:textId="77777777" w:rsidR="008269C0" w:rsidRDefault="008269C0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6C6831CC" w14:textId="3A2B3559" w:rsidR="00AF4870" w:rsidRPr="00303E78" w:rsidRDefault="005A0339" w:rsidP="008269C0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40E27F70" wp14:editId="631D0028">
            <wp:extent cx="443230" cy="443230"/>
            <wp:effectExtent l="0" t="0" r="0" b="1270"/>
            <wp:docPr id="16" name="Graphic 16" descr="Checklis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Checklist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7" cy="45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4870"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 xml:space="preserve">דרישות </w:t>
      </w:r>
      <w:r w:rsidR="00AF4870"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הקורס</w:t>
      </w:r>
    </w:p>
    <w:p w14:paraId="394806AE" w14:textId="77777777" w:rsidR="001A7CD3" w:rsidRPr="001A7CD3" w:rsidRDefault="001A7CD3" w:rsidP="001A7CD3">
      <w:pPr>
        <w:numPr>
          <w:ilvl w:val="0"/>
          <w:numId w:val="43"/>
        </w:numPr>
        <w:bidi/>
      </w:pPr>
      <w:r w:rsidRPr="001A7CD3">
        <w:rPr>
          <w:rFonts w:hint="cs"/>
          <w:rtl/>
        </w:rPr>
        <w:t>נוכחות בקורס, כולל השתתפות פעילה בשיעורים וקריאת החומר הביבליוגרפי הנדרש.</w:t>
      </w:r>
    </w:p>
    <w:p w14:paraId="1B352372" w14:textId="77777777" w:rsidR="001A7CD3" w:rsidRPr="001A7CD3" w:rsidRDefault="001A7CD3" w:rsidP="001A7CD3">
      <w:pPr>
        <w:numPr>
          <w:ilvl w:val="0"/>
          <w:numId w:val="43"/>
        </w:numPr>
        <w:bidi/>
      </w:pPr>
      <w:r w:rsidRPr="001A7CD3">
        <w:rPr>
          <w:rFonts w:hint="cs"/>
          <w:rtl/>
        </w:rPr>
        <w:t>הגשת שני דפי תגובה במהלך הסמסטר. על כל דף תגובה לכלול דיון ביקורתי קצר (סדר גודל של 300-250 מילים) בטקסט נבחר מן הסילבוס שלא נידון בקורס עד למועד ההגשה.</w:t>
      </w:r>
    </w:p>
    <w:p w14:paraId="09F26727" w14:textId="0AB16F13" w:rsidR="005A0339" w:rsidRDefault="001A7CD3" w:rsidP="00350B71">
      <w:pPr>
        <w:numPr>
          <w:ilvl w:val="0"/>
          <w:numId w:val="43"/>
        </w:numPr>
        <w:bidi/>
        <w:spacing w:line="276" w:lineRule="auto"/>
        <w:rPr>
          <w:rFonts w:asciiTheme="minorBidi" w:hAnsiTheme="minorBidi"/>
          <w:color w:val="003D27"/>
        </w:rPr>
      </w:pPr>
      <w:r w:rsidRPr="001A7CD3">
        <w:rPr>
          <w:rFonts w:hint="cs"/>
          <w:rtl/>
        </w:rPr>
        <w:t xml:space="preserve">הגשת עבודה מסכמת בסדר גודל של 8 עמודים שתפגין הפנמה של עיקרי התכנים שנידונו בקורס ויכולת ליישם </w:t>
      </w:r>
      <w:r w:rsidR="006D20DD">
        <w:rPr>
          <w:rFonts w:hint="cs"/>
          <w:rtl/>
        </w:rPr>
        <w:t xml:space="preserve">ו/או לפתח </w:t>
      </w:r>
      <w:r w:rsidRPr="001A7CD3">
        <w:rPr>
          <w:rFonts w:hint="cs"/>
          <w:rtl/>
        </w:rPr>
        <w:t xml:space="preserve">אותם </w:t>
      </w:r>
      <w:r w:rsidR="00653AE7">
        <w:rPr>
          <w:rFonts w:hint="cs"/>
          <w:rtl/>
        </w:rPr>
        <w:t>בהקשר מחקרי</w:t>
      </w:r>
      <w:r w:rsidRPr="001A7CD3">
        <w:rPr>
          <w:rFonts w:hint="cs"/>
          <w:rtl/>
        </w:rPr>
        <w:t>.</w:t>
      </w:r>
    </w:p>
    <w:p w14:paraId="3470A2A1" w14:textId="77777777" w:rsidR="00F80E06" w:rsidRPr="00F80E06" w:rsidRDefault="00F80E06" w:rsidP="00F80E06">
      <w:pPr>
        <w:bidi/>
        <w:spacing w:line="276" w:lineRule="auto"/>
        <w:ind w:left="386"/>
        <w:rPr>
          <w:rFonts w:asciiTheme="minorBidi" w:hAnsiTheme="minorBidi"/>
          <w:color w:val="003D27"/>
          <w:rtl/>
        </w:rPr>
      </w:pPr>
    </w:p>
    <w:p w14:paraId="16F0DD21" w14:textId="77777777" w:rsidR="000E1971" w:rsidRDefault="000E1971" w:rsidP="00E10EDD">
      <w:pPr>
        <w:spacing w:line="276" w:lineRule="auto"/>
        <w:rPr>
          <w:rFonts w:asciiTheme="minorBidi" w:hAnsiTheme="minorBidi"/>
          <w:rtl/>
        </w:rPr>
      </w:pPr>
    </w:p>
    <w:p w14:paraId="62B5A5BA" w14:textId="59AD69A6" w:rsidR="0088049B" w:rsidRDefault="004C2E1B" w:rsidP="0086486B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  <w:r w:rsidRPr="00303E78">
        <w:rPr>
          <w:rFonts w:asciiTheme="minorBidi" w:hAnsiTheme="minorBidi"/>
          <w:noProof/>
          <w:sz w:val="22"/>
          <w:szCs w:val="22"/>
          <w:rtl/>
          <w:lang w:val="he-IL"/>
        </w:rPr>
        <w:drawing>
          <wp:inline distT="0" distB="0" distL="0" distR="0" wp14:anchorId="0B706033" wp14:editId="0BF76AD4">
            <wp:extent cx="533843" cy="374015"/>
            <wp:effectExtent l="0" t="0" r="0" b="0"/>
            <wp:docPr id="3" name="Graphic 3" descr="Diplom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Diploma outline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rcRect t="17677" b="15200"/>
                    <a:stretch/>
                  </pic:blipFill>
                  <pic:spPr bwMode="auto">
                    <a:xfrm>
                      <a:off x="0" y="0"/>
                      <a:ext cx="543914" cy="381071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339" w:rsidRPr="00303E78">
        <w:rPr>
          <w:rFonts w:asciiTheme="minorBidi" w:hAnsiTheme="minorBidi"/>
          <w:sz w:val="22"/>
          <w:szCs w:val="22"/>
        </w:rPr>
        <w:t xml:space="preserve"> </w:t>
      </w:r>
      <w:r w:rsidR="0086486B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 xml:space="preserve">ללא </w:t>
      </w:r>
      <w:r w:rsidRPr="00303E78">
        <w:rPr>
          <w:rFonts w:asciiTheme="minorBidi" w:hAnsiTheme="minorBidi" w:hint="cs"/>
          <w:b/>
          <w:bCs/>
          <w:color w:val="004229"/>
          <w:sz w:val="28"/>
          <w:szCs w:val="28"/>
          <w:rtl/>
        </w:rPr>
        <w:t>דרישות קדם</w:t>
      </w:r>
    </w:p>
    <w:p w14:paraId="4BACE4C8" w14:textId="77777777" w:rsidR="00FF1D21" w:rsidRDefault="00FF1D21" w:rsidP="00FF1D21">
      <w:pPr>
        <w:bidi/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  <w:rtl/>
        </w:rPr>
      </w:pPr>
    </w:p>
    <w:p w14:paraId="195F1F14" w14:textId="77777777" w:rsidR="002844DE" w:rsidRDefault="002844DE" w:rsidP="00303E78">
      <w:pPr>
        <w:rPr>
          <w:rFonts w:asciiTheme="minorBidi" w:hAnsiTheme="minorBidi"/>
          <w:rtl/>
        </w:rPr>
      </w:pPr>
    </w:p>
    <w:p w14:paraId="47F73F23" w14:textId="6D636679" w:rsidR="00F01562" w:rsidRDefault="007172C0" w:rsidP="00303E78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color w:val="004229"/>
          <w:sz w:val="28"/>
          <w:szCs w:val="28"/>
          <w:rtl/>
          <w:lang w:val="he-IL"/>
        </w:rPr>
        <w:drawing>
          <wp:anchor distT="0" distB="0" distL="114300" distR="114300" simplePos="0" relativeHeight="251682816" behindDoc="0" locked="0" layoutInCell="1" allowOverlap="1" wp14:anchorId="3932984F" wp14:editId="6A72B374">
            <wp:simplePos x="0" y="0"/>
            <wp:positionH relativeFrom="column">
              <wp:posOffset>5528945</wp:posOffset>
            </wp:positionH>
            <wp:positionV relativeFrom="paragraph">
              <wp:posOffset>12310</wp:posOffset>
            </wp:positionV>
            <wp:extent cx="445770" cy="445770"/>
            <wp:effectExtent l="0" t="0" r="0" b="0"/>
            <wp:wrapThrough wrapText="bothSides">
              <wp:wrapPolygon edited="0">
                <wp:start x="8000" y="1846"/>
                <wp:lineTo x="4308" y="4923"/>
                <wp:lineTo x="1231" y="9231"/>
                <wp:lineTo x="1231" y="14154"/>
                <wp:lineTo x="3692" y="19692"/>
                <wp:lineTo x="16615" y="19692"/>
                <wp:lineTo x="17846" y="18462"/>
                <wp:lineTo x="19692" y="14154"/>
                <wp:lineTo x="20308" y="9846"/>
                <wp:lineTo x="16615" y="4923"/>
                <wp:lineTo x="12923" y="1846"/>
                <wp:lineTo x="8000" y="1846"/>
              </wp:wrapPolygon>
            </wp:wrapThrough>
            <wp:docPr id="12" name="Graphic 12" descr="Headphon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Headphones outline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1659B" w14:textId="5690D36D" w:rsidR="00F90AE6" w:rsidRDefault="00BE1E50" w:rsidP="00E91764">
      <w:pPr>
        <w:bidi/>
        <w:spacing w:line="276" w:lineRule="auto"/>
      </w:pPr>
      <w:r w:rsidRPr="00303E78">
        <w:rPr>
          <w:rFonts w:asciiTheme="minorBidi" w:hAnsiTheme="minorBidi"/>
          <w:b/>
          <w:bCs/>
          <w:color w:val="004229"/>
          <w:sz w:val="28"/>
          <w:szCs w:val="28"/>
          <w:rtl/>
        </w:rPr>
        <w:t>ביבליוגרפיה</w:t>
      </w:r>
    </w:p>
    <w:p w14:paraId="60114B73" w14:textId="77777777" w:rsidR="000A30FC" w:rsidRDefault="000A30FC" w:rsidP="00904018">
      <w:pPr>
        <w:bidi/>
        <w:rPr>
          <w:rtl/>
        </w:rPr>
      </w:pPr>
    </w:p>
    <w:p w14:paraId="775386C6" w14:textId="10489767" w:rsidR="000A30FC" w:rsidRDefault="00904018" w:rsidP="00F90AE6">
      <w:pPr>
        <w:bidi/>
      </w:pPr>
      <w:r>
        <w:rPr>
          <w:rFonts w:hint="cs"/>
          <w:rtl/>
        </w:rPr>
        <w:lastRenderedPageBreak/>
        <w:t xml:space="preserve">גולן, ארנון ומעוז עזריהו. "רעש ועיצובו של מרחב עירוני מתפתח: תל-אביב 1940-1926", </w:t>
      </w:r>
      <w:r>
        <w:rPr>
          <w:rFonts w:hint="cs"/>
          <w:b/>
          <w:bCs/>
          <w:rtl/>
        </w:rPr>
        <w:t>עיונים בתקומת ישראל</w:t>
      </w:r>
      <w:r>
        <w:rPr>
          <w:rFonts w:hint="cs"/>
          <w:rtl/>
        </w:rPr>
        <w:t xml:space="preserve"> 14 (2004), עמ' 96-73.</w:t>
      </w:r>
    </w:p>
    <w:p w14:paraId="069414B3" w14:textId="77777777" w:rsidR="00661B51" w:rsidRDefault="00661B51" w:rsidP="00661B51">
      <w:pPr>
        <w:rPr>
          <w:i/>
          <w:iCs/>
        </w:rPr>
      </w:pPr>
      <w:r w:rsidRPr="00661B51">
        <w:t>Biddle, Ian. “Vox Electronica: Nostalgia, Irony and Cyborgian Vocalities in Kraftwerk’s</w:t>
      </w:r>
    </w:p>
    <w:p w14:paraId="00894B79" w14:textId="4258A6A7" w:rsidR="00661B51" w:rsidRDefault="00661B51" w:rsidP="00661B51">
      <w:pPr>
        <w:ind w:firstLine="720"/>
      </w:pPr>
      <w:r w:rsidRPr="00661B51">
        <w:rPr>
          <w:i/>
          <w:iCs/>
        </w:rPr>
        <w:t>Radioaktivität</w:t>
      </w:r>
      <w:r w:rsidRPr="00661B51">
        <w:t xml:space="preserve"> and </w:t>
      </w:r>
      <w:r w:rsidRPr="00661B51">
        <w:rPr>
          <w:i/>
          <w:iCs/>
        </w:rPr>
        <w:t>Autobahn</w:t>
      </w:r>
      <w:r w:rsidRPr="00661B51">
        <w:t xml:space="preserve">”, </w:t>
      </w:r>
      <w:r w:rsidRPr="00661B51">
        <w:rPr>
          <w:i/>
          <w:iCs/>
        </w:rPr>
        <w:t>Twentieth Century Music</w:t>
      </w:r>
      <w:r w:rsidRPr="00661B51">
        <w:t xml:space="preserve"> 1/1 (2004), pp. 81-100</w:t>
      </w:r>
      <w:r>
        <w:t>.</w:t>
      </w:r>
    </w:p>
    <w:p w14:paraId="2BE919D0" w14:textId="0BE58E1B" w:rsidR="0036525F" w:rsidRDefault="00D3136B" w:rsidP="0036525F">
      <w:r w:rsidRPr="0036525F">
        <w:t xml:space="preserve">Chion, Michel. </w:t>
      </w:r>
      <w:r w:rsidRPr="0036525F">
        <w:rPr>
          <w:i/>
          <w:iCs/>
        </w:rPr>
        <w:t>Audio-Vision: Sound on Screen</w:t>
      </w:r>
      <w:r w:rsidRPr="0036525F">
        <w:t>, 2</w:t>
      </w:r>
      <w:r w:rsidRPr="0036525F">
        <w:rPr>
          <w:vertAlign w:val="superscript"/>
        </w:rPr>
        <w:t>nd</w:t>
      </w:r>
      <w:r w:rsidRPr="0036525F">
        <w:t xml:space="preserve"> edn. (New York:</w:t>
      </w:r>
      <w:r w:rsidR="0036525F">
        <w:t xml:space="preserve"> </w:t>
      </w:r>
      <w:r w:rsidRPr="0036525F">
        <w:t>Columbia University Press,</w:t>
      </w:r>
    </w:p>
    <w:p w14:paraId="349C396D" w14:textId="289015AF" w:rsidR="00D3136B" w:rsidRDefault="00D3136B" w:rsidP="0036525F">
      <w:pPr>
        <w:ind w:firstLine="720"/>
      </w:pPr>
      <w:r w:rsidRPr="0036525F">
        <w:t>2019 [1994]).</w:t>
      </w:r>
    </w:p>
    <w:p w14:paraId="028CD394" w14:textId="77777777" w:rsidR="00AC5BE4" w:rsidRDefault="00AC5BE4" w:rsidP="00AC5BE4">
      <w:pPr>
        <w:rPr>
          <w:i/>
          <w:iCs/>
        </w:rPr>
      </w:pPr>
      <w:r w:rsidRPr="00AC5BE4">
        <w:t>Connor, Steven. "Edison's Teeth: Touching Hearing", Veit Erlmann, ed. </w:t>
      </w:r>
      <w:r w:rsidRPr="00AC5BE4">
        <w:rPr>
          <w:i/>
          <w:iCs/>
        </w:rPr>
        <w:t>Hearing Cultures: Essays</w:t>
      </w:r>
    </w:p>
    <w:p w14:paraId="25A0193A" w14:textId="633A4386" w:rsidR="00AC5BE4" w:rsidRPr="0036525F" w:rsidRDefault="00AC5BE4" w:rsidP="00AC5BE4">
      <w:pPr>
        <w:ind w:firstLine="720"/>
      </w:pPr>
      <w:r w:rsidRPr="00AC5BE4">
        <w:rPr>
          <w:i/>
          <w:iCs/>
        </w:rPr>
        <w:t>on Sound, Listening, and Modernity</w:t>
      </w:r>
      <w:r w:rsidRPr="00AC5BE4">
        <w:t>, (Oxford: Berg, 2004), pp. 153-172.</w:t>
      </w:r>
    </w:p>
    <w:p w14:paraId="53F5458A" w14:textId="77777777" w:rsidR="00C76755" w:rsidRDefault="00C76755" w:rsidP="00C76755">
      <w:r>
        <w:t xml:space="preserve">Deleuze, Gilles and Felix Guattari. </w:t>
      </w:r>
      <w:r w:rsidRPr="00C76755">
        <w:rPr>
          <w:i/>
          <w:iCs/>
        </w:rPr>
        <w:t>A Thousand Plateaus: Capitalism and Schizophrenia</w:t>
      </w:r>
      <w:r>
        <w:t xml:space="preserve"> (London</w:t>
      </w:r>
    </w:p>
    <w:p w14:paraId="7962DCF9" w14:textId="0379A7F6" w:rsidR="00C76755" w:rsidRDefault="00C76755" w:rsidP="00C76755">
      <w:pPr>
        <w:ind w:firstLine="720"/>
      </w:pPr>
      <w:r>
        <w:t>and Minneapolis: University of Minnesota Press, 1987).</w:t>
      </w:r>
    </w:p>
    <w:p w14:paraId="138A9C6A" w14:textId="12E1BED6" w:rsidR="00B87CC0" w:rsidRDefault="00B87CC0" w:rsidP="001E7E3F">
      <w:r w:rsidRPr="00B87CC0">
        <w:t xml:space="preserve">Erlmann, Veit.  "Descartes's Resonant Subject", </w:t>
      </w:r>
      <w:r w:rsidRPr="00B87CC0">
        <w:rPr>
          <w:i/>
          <w:iCs/>
        </w:rPr>
        <w:t>Differences</w:t>
      </w:r>
      <w:r w:rsidRPr="00B87CC0">
        <w:t xml:space="preserve"> 22/2-3 (2011), pp 10-30.</w:t>
      </w:r>
    </w:p>
    <w:p w14:paraId="3EBC84A2" w14:textId="501DBEF0" w:rsidR="00694B2B" w:rsidRDefault="00694B2B" w:rsidP="00694B2B">
      <w:r w:rsidRPr="00694B2B">
        <w:t>Filippi, Daniele V. “Sonic Afterworld</w:t>
      </w:r>
      <w:r w:rsidR="00F540C8">
        <w:t>:</w:t>
      </w:r>
      <w:r w:rsidRPr="00694B2B">
        <w:t xml:space="preserve"> Mapping the Soundscape of Heaven and Hell in Early</w:t>
      </w:r>
    </w:p>
    <w:p w14:paraId="613920AD" w14:textId="77777777" w:rsidR="00694B2B" w:rsidRPr="00694B2B" w:rsidRDefault="00694B2B" w:rsidP="00694B2B">
      <w:pPr>
        <w:ind w:firstLine="720"/>
        <w:rPr>
          <w:i/>
          <w:iCs/>
        </w:rPr>
      </w:pPr>
      <w:r w:rsidRPr="00694B2B">
        <w:t>Modern Cities,” in Ian Biddle and Kirsten Gibson, eds. </w:t>
      </w:r>
      <w:r w:rsidRPr="00694B2B">
        <w:rPr>
          <w:i/>
          <w:iCs/>
        </w:rPr>
        <w:t>Cultural Histories of Noise, Sound</w:t>
      </w:r>
    </w:p>
    <w:p w14:paraId="7FEB86A8" w14:textId="0C4D92A0" w:rsidR="00694B2B" w:rsidRPr="0036525F" w:rsidRDefault="00694B2B" w:rsidP="00694B2B">
      <w:pPr>
        <w:ind w:firstLine="720"/>
      </w:pPr>
      <w:r w:rsidRPr="00694B2B">
        <w:rPr>
          <w:i/>
          <w:iCs/>
        </w:rPr>
        <w:t>and Listening in Europe, 1300–1918</w:t>
      </w:r>
      <w:r w:rsidRPr="00694B2B">
        <w:t xml:space="preserve"> (Routledge, 2017)</w:t>
      </w:r>
    </w:p>
    <w:p w14:paraId="17B51641" w14:textId="77777777" w:rsidR="0036525F" w:rsidRDefault="00D3136B" w:rsidP="0036525F">
      <w:r w:rsidRPr="0036525F">
        <w:t xml:space="preserve">James, Robin. </w:t>
      </w:r>
      <w:r w:rsidRPr="0036525F">
        <w:rPr>
          <w:i/>
          <w:iCs/>
        </w:rPr>
        <w:t>The Sonic Episteme: Acoustic Resonance, Neoliberalism,</w:t>
      </w:r>
      <w:r w:rsidR="0036525F">
        <w:rPr>
          <w:i/>
          <w:iCs/>
        </w:rPr>
        <w:t xml:space="preserve"> </w:t>
      </w:r>
      <w:r w:rsidRPr="0036525F">
        <w:rPr>
          <w:i/>
          <w:iCs/>
        </w:rPr>
        <w:t>and Biopolitics</w:t>
      </w:r>
      <w:r w:rsidRPr="0036525F">
        <w:t xml:space="preserve"> (Durham:</w:t>
      </w:r>
    </w:p>
    <w:p w14:paraId="34FE71A9" w14:textId="19236A25" w:rsidR="00D3136B" w:rsidRDefault="00D3136B" w:rsidP="0036525F">
      <w:pPr>
        <w:ind w:firstLine="720"/>
      </w:pPr>
      <w:r w:rsidRPr="0036525F">
        <w:t>Duke University Press, 2019).</w:t>
      </w:r>
    </w:p>
    <w:p w14:paraId="37327C36" w14:textId="77777777" w:rsidR="001423AE" w:rsidRDefault="001423AE" w:rsidP="001423AE">
      <w:r w:rsidRPr="001423AE">
        <w:t xml:space="preserve">Katz, Mark. </w:t>
      </w:r>
      <w:r w:rsidRPr="001423AE">
        <w:rPr>
          <w:i/>
          <w:iCs/>
        </w:rPr>
        <w:t>Capturing Sound: How Technology Has Changed Music</w:t>
      </w:r>
      <w:r w:rsidRPr="001423AE">
        <w:t>, revised edn. (Berkeley, Los</w:t>
      </w:r>
    </w:p>
    <w:p w14:paraId="0EACBEE0" w14:textId="703D34B4" w:rsidR="001423AE" w:rsidRPr="0036525F" w:rsidRDefault="001423AE" w:rsidP="001423AE">
      <w:pPr>
        <w:ind w:firstLine="720"/>
      </w:pPr>
      <w:r w:rsidRPr="001423AE">
        <w:t>Angeles, London: University of California Press, 2010 [2004]).</w:t>
      </w:r>
    </w:p>
    <w:p w14:paraId="48DF9AFE" w14:textId="77777777" w:rsidR="0036525F" w:rsidRDefault="00D3136B" w:rsidP="0036525F">
      <w:r w:rsidRPr="0036525F">
        <w:t>Krebs, Stefan. "Sobbing, Whining, Rumbling': Listening to Automobiles</w:t>
      </w:r>
      <w:r w:rsidR="0036525F">
        <w:t xml:space="preserve"> </w:t>
      </w:r>
      <w:r w:rsidRPr="0036525F">
        <w:t>as Social Practice", in</w:t>
      </w:r>
    </w:p>
    <w:p w14:paraId="62C55048" w14:textId="503D45AD" w:rsidR="00D3136B" w:rsidRPr="0036525F" w:rsidRDefault="00D3136B" w:rsidP="0036525F">
      <w:pPr>
        <w:ind w:left="720"/>
      </w:pPr>
      <w:r w:rsidRPr="0036525F">
        <w:t>Trevor Pinch and Karin Bijsterveld,</w:t>
      </w:r>
      <w:r w:rsidR="00571D62">
        <w:t xml:space="preserve"> eds.</w:t>
      </w:r>
      <w:r w:rsidRPr="0036525F">
        <w:t xml:space="preserve"> </w:t>
      </w:r>
      <w:r w:rsidRPr="0036525F">
        <w:rPr>
          <w:i/>
          <w:iCs/>
        </w:rPr>
        <w:t>The Oxford Handbook of Sound Studies</w:t>
      </w:r>
      <w:r w:rsidRPr="0036525F">
        <w:t xml:space="preserve"> (New York: Oxford University Press, 2012), pp. 79-101.</w:t>
      </w:r>
    </w:p>
    <w:p w14:paraId="1B229589" w14:textId="77777777" w:rsidR="0036525F" w:rsidRDefault="00D3136B" w:rsidP="0036525F">
      <w:pPr>
        <w:ind w:left="26"/>
      </w:pPr>
      <w:r w:rsidRPr="0036525F">
        <w:t>Provenzano, Catherine. "Making Voices: The Gendering of Pitch</w:t>
      </w:r>
      <w:r w:rsidR="0036525F">
        <w:t xml:space="preserve"> </w:t>
      </w:r>
      <w:r w:rsidRPr="0036525F">
        <w:t>Correction and the Auto-Tune</w:t>
      </w:r>
    </w:p>
    <w:p w14:paraId="3E39F22A" w14:textId="18CF6D8E" w:rsidR="00D3136B" w:rsidRDefault="00D3136B" w:rsidP="0036525F">
      <w:pPr>
        <w:ind w:left="720"/>
      </w:pPr>
      <w:r w:rsidRPr="0036525F">
        <w:t xml:space="preserve">Effect in Contemporary Pop Music", </w:t>
      </w:r>
      <w:r w:rsidRPr="0036525F">
        <w:rPr>
          <w:i/>
          <w:iCs/>
        </w:rPr>
        <w:t>Journal of Popular Music Studies</w:t>
      </w:r>
      <w:r w:rsidRPr="0036525F">
        <w:t xml:space="preserve"> 31/2 (2019), pp. 63-84.</w:t>
      </w:r>
    </w:p>
    <w:p w14:paraId="058A279F" w14:textId="77777777" w:rsidR="005E0BD2" w:rsidRDefault="005E0BD2" w:rsidP="005E0BD2">
      <w:r>
        <w:t>Reynolds, Simon. "The Life of Auto-Tune: How Pitch-Correction Revolutionised Twenty-First-</w:t>
      </w:r>
    </w:p>
    <w:p w14:paraId="0DCECFC6" w14:textId="77777777" w:rsidR="005E0BD2" w:rsidRDefault="005E0BD2" w:rsidP="005E0BD2">
      <w:pPr>
        <w:ind w:firstLine="720"/>
        <w:rPr>
          <w:i/>
          <w:iCs/>
        </w:rPr>
      </w:pPr>
      <w:r>
        <w:t xml:space="preserve">Century Pop, from Afrobeats to Atlanta Trap", in </w:t>
      </w:r>
      <w:r>
        <w:rPr>
          <w:i/>
          <w:iCs/>
        </w:rPr>
        <w:t>Futuromania: Electronic Dreams,</w:t>
      </w:r>
    </w:p>
    <w:p w14:paraId="0C276C51" w14:textId="39CBBD18" w:rsidR="005E0BD2" w:rsidRPr="005E0BD2" w:rsidRDefault="005E0BD2" w:rsidP="005E0BD2">
      <w:pPr>
        <w:ind w:left="720"/>
      </w:pPr>
      <w:r>
        <w:rPr>
          <w:i/>
          <w:iCs/>
        </w:rPr>
        <w:t>Desiring Machines, and Tomorrow's Music Today</w:t>
      </w:r>
      <w:r>
        <w:t xml:space="preserve"> (New York: Hachette Books, 2024), pp. 229-262.</w:t>
      </w:r>
    </w:p>
    <w:p w14:paraId="7136A800" w14:textId="0883E077" w:rsidR="00F90AE6" w:rsidRDefault="00F90AE6" w:rsidP="00F90AE6">
      <w:r w:rsidRPr="00F90AE6">
        <w:t xml:space="preserve">Rice, Tom. "'The </w:t>
      </w:r>
      <w:r w:rsidR="003C3E71">
        <w:t>H</w:t>
      </w:r>
      <w:r w:rsidRPr="00F90AE6">
        <w:t xml:space="preserve">allmark of a </w:t>
      </w:r>
      <w:r w:rsidR="003C3E71">
        <w:t>D</w:t>
      </w:r>
      <w:r w:rsidRPr="00F90AE6">
        <w:t xml:space="preserve">octor’: </w:t>
      </w:r>
      <w:r w:rsidR="003C3E71">
        <w:t>T</w:t>
      </w:r>
      <w:r w:rsidRPr="00F90AE6">
        <w:t xml:space="preserve">he </w:t>
      </w:r>
      <w:r w:rsidR="003C3E71">
        <w:t>S</w:t>
      </w:r>
      <w:r w:rsidRPr="00F90AE6">
        <w:t xml:space="preserve">tethoscope and the </w:t>
      </w:r>
      <w:r w:rsidR="003C3E71">
        <w:t>M</w:t>
      </w:r>
      <w:r w:rsidRPr="00F90AE6">
        <w:t xml:space="preserve">aking of </w:t>
      </w:r>
      <w:r w:rsidR="003C3E71">
        <w:t>M</w:t>
      </w:r>
      <w:r w:rsidRPr="00F90AE6">
        <w:t xml:space="preserve">edical </w:t>
      </w:r>
      <w:r w:rsidR="003C3E71">
        <w:t>I</w:t>
      </w:r>
      <w:r w:rsidRPr="00F90AE6">
        <w:t xml:space="preserve">dentity". </w:t>
      </w:r>
    </w:p>
    <w:p w14:paraId="3C9EF3A6" w14:textId="69CE58E1" w:rsidR="00F90AE6" w:rsidRDefault="00F90AE6" w:rsidP="00F90AE6">
      <w:pPr>
        <w:ind w:firstLine="720"/>
      </w:pPr>
      <w:r>
        <w:rPr>
          <w:i/>
          <w:iCs/>
        </w:rPr>
        <w:t>J</w:t>
      </w:r>
      <w:r w:rsidRPr="00F90AE6">
        <w:rPr>
          <w:i/>
          <w:iCs/>
        </w:rPr>
        <w:t>ournal of Material Culture</w:t>
      </w:r>
      <w:r w:rsidRPr="00F90AE6">
        <w:t xml:space="preserve"> 15/3 (2010), pp. 287-301.</w:t>
      </w:r>
    </w:p>
    <w:p w14:paraId="46C37F85" w14:textId="20973AC6" w:rsidR="00AD6244" w:rsidRPr="0036525F" w:rsidRDefault="00AD6244" w:rsidP="00AD6244">
      <w:r w:rsidRPr="00AD6244">
        <w:t xml:space="preserve">Smith, Mark M. "Sound: So What?" </w:t>
      </w:r>
      <w:r w:rsidRPr="00AD6244">
        <w:rPr>
          <w:i/>
          <w:iCs/>
        </w:rPr>
        <w:t>The Public Historian</w:t>
      </w:r>
      <w:r w:rsidRPr="00AD6244">
        <w:t xml:space="preserve"> 37/4 (2015), pp. 132-144.</w:t>
      </w:r>
    </w:p>
    <w:p w14:paraId="5A3E4D71" w14:textId="77777777" w:rsidR="0036525F" w:rsidRDefault="00D3136B" w:rsidP="0036525F">
      <w:r w:rsidRPr="0036525F">
        <w:t xml:space="preserve">Sterne, Jonathan. </w:t>
      </w:r>
      <w:r w:rsidRPr="0036525F">
        <w:rPr>
          <w:i/>
          <w:iCs/>
        </w:rPr>
        <w:t>The Audible Past: Cultural Origins of Sound</w:t>
      </w:r>
      <w:r w:rsidR="0036525F">
        <w:rPr>
          <w:i/>
          <w:iCs/>
        </w:rPr>
        <w:t xml:space="preserve"> </w:t>
      </w:r>
      <w:r w:rsidRPr="0036525F">
        <w:rPr>
          <w:i/>
          <w:iCs/>
        </w:rPr>
        <w:t>Reproduction</w:t>
      </w:r>
      <w:r w:rsidRPr="0036525F">
        <w:t xml:space="preserve"> (Durham: Duke</w:t>
      </w:r>
    </w:p>
    <w:p w14:paraId="595A15A7" w14:textId="232DDE97" w:rsidR="00D3136B" w:rsidRPr="0036525F" w:rsidRDefault="00D3136B" w:rsidP="0036525F">
      <w:pPr>
        <w:ind w:firstLine="720"/>
      </w:pPr>
      <w:r w:rsidRPr="0036525F">
        <w:t>University Press, 2003).</w:t>
      </w:r>
    </w:p>
    <w:p w14:paraId="3AD48C2A" w14:textId="77777777" w:rsidR="0036525F" w:rsidRDefault="00D3136B" w:rsidP="0036525F">
      <w:r w:rsidRPr="0036525F">
        <w:t xml:space="preserve">Volcler, Juliette. </w:t>
      </w:r>
      <w:r w:rsidRPr="0036525F">
        <w:rPr>
          <w:i/>
          <w:iCs/>
        </w:rPr>
        <w:t>Extremely Loud: Sound as a Weapon</w:t>
      </w:r>
      <w:r w:rsidRPr="0036525F">
        <w:t xml:space="preserve"> (New York and</w:t>
      </w:r>
      <w:r w:rsidR="0036525F">
        <w:t xml:space="preserve"> </w:t>
      </w:r>
      <w:r w:rsidRPr="0036525F">
        <w:t>London: The New Press,</w:t>
      </w:r>
    </w:p>
    <w:p w14:paraId="6AA9120B" w14:textId="0711FE41" w:rsidR="00D3136B" w:rsidRDefault="00D3136B" w:rsidP="0036525F">
      <w:pPr>
        <w:ind w:firstLine="720"/>
      </w:pPr>
      <w:r w:rsidRPr="0036525F">
        <w:t>2013).</w:t>
      </w:r>
    </w:p>
    <w:p w14:paraId="30F90E5B" w14:textId="77777777" w:rsidR="002703CB" w:rsidRDefault="002703CB" w:rsidP="002703CB">
      <w:r w:rsidRPr="002703CB">
        <w:t>Zagorski-Thomas, Simon</w:t>
      </w:r>
      <w:r>
        <w:t>.</w:t>
      </w:r>
      <w:r w:rsidRPr="002703CB">
        <w:t xml:space="preserve"> "The Stadium in Your Bedroom: Functional</w:t>
      </w:r>
      <w:r>
        <w:t xml:space="preserve"> </w:t>
      </w:r>
      <w:r w:rsidRPr="002703CB">
        <w:t>Staging,</w:t>
      </w:r>
      <w:r>
        <w:t xml:space="preserve"> </w:t>
      </w:r>
      <w:r w:rsidRPr="002703CB">
        <w:t>Authenticity and</w:t>
      </w:r>
    </w:p>
    <w:p w14:paraId="743C1D44" w14:textId="77777777" w:rsidR="002703CB" w:rsidRDefault="002703CB" w:rsidP="002703CB">
      <w:pPr>
        <w:ind w:firstLine="720"/>
      </w:pPr>
      <w:r w:rsidRPr="002703CB">
        <w:t>the Audience-Led Aesthetic in Record Production"</w:t>
      </w:r>
      <w:r>
        <w:t xml:space="preserve">, </w:t>
      </w:r>
      <w:r w:rsidRPr="002703CB">
        <w:rPr>
          <w:i/>
          <w:iCs/>
        </w:rPr>
        <w:t>Popular Music</w:t>
      </w:r>
      <w:r w:rsidRPr="002703CB">
        <w:t xml:space="preserve"> 29/2</w:t>
      </w:r>
      <w:r>
        <w:t xml:space="preserve"> (2010), </w:t>
      </w:r>
      <w:r w:rsidRPr="002703CB">
        <w:t>pp. 251-</w:t>
      </w:r>
    </w:p>
    <w:p w14:paraId="2D1AAFEC" w14:textId="7FF850AE" w:rsidR="002703CB" w:rsidRPr="002703CB" w:rsidRDefault="002703CB" w:rsidP="002703CB">
      <w:pPr>
        <w:ind w:firstLine="720"/>
      </w:pPr>
      <w:r w:rsidRPr="002703CB">
        <w:t>266.</w:t>
      </w:r>
    </w:p>
    <w:p w14:paraId="31B7A6C4" w14:textId="77777777" w:rsidR="002703CB" w:rsidRPr="0036525F" w:rsidRDefault="002703CB" w:rsidP="002703CB"/>
    <w:p w14:paraId="4C4D502F" w14:textId="77777777" w:rsidR="00AB64D5" w:rsidRPr="00AB64D5" w:rsidRDefault="00AB64D5" w:rsidP="00D3136B">
      <w:pPr>
        <w:spacing w:line="276" w:lineRule="auto"/>
        <w:rPr>
          <w:rFonts w:asciiTheme="minorBidi" w:hAnsiTheme="minorBidi"/>
          <w:b/>
          <w:bCs/>
          <w:color w:val="004229"/>
          <w:sz w:val="28"/>
          <w:szCs w:val="28"/>
        </w:rPr>
      </w:pPr>
    </w:p>
    <w:sectPr w:rsidR="00AB64D5" w:rsidRPr="00AB64D5" w:rsidSect="00F374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25" w:right="1444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04C3" w14:textId="77777777" w:rsidR="00055523" w:rsidRDefault="00055523" w:rsidP="00C009BB">
      <w:r>
        <w:separator/>
      </w:r>
    </w:p>
  </w:endnote>
  <w:endnote w:type="continuationSeparator" w:id="0">
    <w:p w14:paraId="5EED3AA8" w14:textId="77777777" w:rsidR="00055523" w:rsidRDefault="00055523" w:rsidP="00C0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C4DA" w14:textId="77777777" w:rsidR="006638C5" w:rsidRDefault="00663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6455" w14:textId="77777777" w:rsidR="008269C0" w:rsidRDefault="008269C0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71E2A2F" w14:textId="77777777" w:rsidR="00F33614" w:rsidRDefault="00F336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79CE" w14:textId="77777777" w:rsidR="006638C5" w:rsidRDefault="00663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8363" w14:textId="77777777" w:rsidR="00055523" w:rsidRDefault="00055523" w:rsidP="00C009BB">
      <w:r>
        <w:separator/>
      </w:r>
    </w:p>
  </w:footnote>
  <w:footnote w:type="continuationSeparator" w:id="0">
    <w:p w14:paraId="4FC7E58C" w14:textId="77777777" w:rsidR="00055523" w:rsidRDefault="00055523" w:rsidP="00C00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4AD2" w14:textId="77777777" w:rsidR="00C009BB" w:rsidRDefault="00C00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443A" w14:textId="77777777" w:rsidR="00C009BB" w:rsidRDefault="00C009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B80C" w14:textId="77777777" w:rsidR="00C009BB" w:rsidRDefault="00C00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Heart with solid fill" style="width:9.65pt;height:9.6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gWAE/j+4FlvP&#10;50plqAAAAABJRU5ErkJggl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" o:bullet="t">
        <v:imagedata r:id="rId1" o:title="" cropbottom="-4915f" cropright="-4915f"/>
      </v:shape>
    </w:pict>
  </w:numPicBullet>
  <w:abstractNum w:abstractNumId="0" w15:restartNumberingAfterBreak="0">
    <w:nsid w:val="06B90EE9"/>
    <w:multiLevelType w:val="hybridMultilevel"/>
    <w:tmpl w:val="878A6092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71F5"/>
    <w:multiLevelType w:val="hybridMultilevel"/>
    <w:tmpl w:val="25D2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B2D"/>
    <w:multiLevelType w:val="hybridMultilevel"/>
    <w:tmpl w:val="1E2832C2"/>
    <w:lvl w:ilvl="0" w:tplc="D8BE9CB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F8F00" w:themeColor="accent4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6E29"/>
    <w:multiLevelType w:val="hybridMultilevel"/>
    <w:tmpl w:val="09042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4B7F"/>
    <w:multiLevelType w:val="hybridMultilevel"/>
    <w:tmpl w:val="16F05742"/>
    <w:lvl w:ilvl="0" w:tplc="42B23762">
      <w:start w:val="1"/>
      <w:numFmt w:val="hebrew1"/>
      <w:lvlText w:val="%1."/>
      <w:lvlJc w:val="left"/>
      <w:pPr>
        <w:ind w:left="720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4BA3"/>
    <w:multiLevelType w:val="hybridMultilevel"/>
    <w:tmpl w:val="DA42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C96697"/>
    <w:multiLevelType w:val="hybridMultilevel"/>
    <w:tmpl w:val="E42616F4"/>
    <w:lvl w:ilvl="0" w:tplc="DA5ED2C2">
      <w:start w:val="1"/>
      <w:numFmt w:val="hebrew1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26281954"/>
    <w:multiLevelType w:val="hybridMultilevel"/>
    <w:tmpl w:val="B0067318"/>
    <w:lvl w:ilvl="0" w:tplc="E586E3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F5CF8"/>
    <w:multiLevelType w:val="hybridMultilevel"/>
    <w:tmpl w:val="9C169DC0"/>
    <w:lvl w:ilvl="0" w:tplc="43325AB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A879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AF36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1251C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0C3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86F47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4E20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C7A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C06C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2E074C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0627C"/>
    <w:multiLevelType w:val="hybridMultilevel"/>
    <w:tmpl w:val="FCF4C5B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C21AA"/>
    <w:multiLevelType w:val="hybridMultilevel"/>
    <w:tmpl w:val="6D583328"/>
    <w:lvl w:ilvl="0" w:tplc="E54E87CA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065351"/>
    <w:multiLevelType w:val="hybridMultilevel"/>
    <w:tmpl w:val="299825B0"/>
    <w:lvl w:ilvl="0" w:tplc="8EE45D7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10B92"/>
    <w:multiLevelType w:val="hybridMultilevel"/>
    <w:tmpl w:val="6D58332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b w:val="0"/>
        <w:bCs w:val="0"/>
        <w:color w:val="003D27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DD0ED1"/>
    <w:multiLevelType w:val="hybridMultilevel"/>
    <w:tmpl w:val="18B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C4865"/>
    <w:multiLevelType w:val="hybridMultilevel"/>
    <w:tmpl w:val="B1E091F4"/>
    <w:lvl w:ilvl="0" w:tplc="04090013">
      <w:start w:val="1"/>
      <w:numFmt w:val="hebrew1"/>
      <w:lvlText w:val="%1."/>
      <w:lvlJc w:val="center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6" w15:restartNumberingAfterBreak="0">
    <w:nsid w:val="434733FB"/>
    <w:multiLevelType w:val="hybridMultilevel"/>
    <w:tmpl w:val="79588652"/>
    <w:lvl w:ilvl="0" w:tplc="6966D6F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48330891"/>
    <w:multiLevelType w:val="hybridMultilevel"/>
    <w:tmpl w:val="C1D20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11A97"/>
    <w:multiLevelType w:val="hybridMultilevel"/>
    <w:tmpl w:val="299825B0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A7F85"/>
    <w:multiLevelType w:val="hybridMultilevel"/>
    <w:tmpl w:val="E1A4E240"/>
    <w:lvl w:ilvl="0" w:tplc="20B04288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1455E1"/>
    <w:multiLevelType w:val="hybridMultilevel"/>
    <w:tmpl w:val="B79A2684"/>
    <w:lvl w:ilvl="0" w:tplc="D97E3CE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421E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4A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CAD02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0F4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7A5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60D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0780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1D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DE80EC0"/>
    <w:multiLevelType w:val="hybridMultilevel"/>
    <w:tmpl w:val="4C9C8F76"/>
    <w:lvl w:ilvl="0" w:tplc="645EF8C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42043"/>
    <w:multiLevelType w:val="hybridMultilevel"/>
    <w:tmpl w:val="86C258A8"/>
    <w:lvl w:ilvl="0" w:tplc="BF42D0B6">
      <w:start w:val="1"/>
      <w:numFmt w:val="decimal"/>
      <w:lvlText w:val="%1."/>
      <w:lvlJc w:val="left"/>
      <w:pPr>
        <w:ind w:left="927" w:hanging="360"/>
      </w:pPr>
      <w:rPr>
        <w:rFonts w:asciiTheme="minorBidi" w:eastAsiaTheme="minorHAnsi" w:hAnsiTheme="minorBidi" w:cstheme="minorBidi" w:hint="default"/>
        <w:color w:val="003D27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A91262"/>
    <w:multiLevelType w:val="hybridMultilevel"/>
    <w:tmpl w:val="F6F0069A"/>
    <w:lvl w:ilvl="0" w:tplc="527E3D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4A75"/>
    <w:multiLevelType w:val="hybridMultilevel"/>
    <w:tmpl w:val="45E6D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66692"/>
    <w:multiLevelType w:val="hybridMultilevel"/>
    <w:tmpl w:val="2DF6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D57A9"/>
    <w:multiLevelType w:val="hybridMultilevel"/>
    <w:tmpl w:val="EA30B16A"/>
    <w:lvl w:ilvl="0" w:tplc="70B2EE4E">
      <w:start w:val="1"/>
      <w:numFmt w:val="hebrew1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7" w15:restartNumberingAfterBreak="0">
    <w:nsid w:val="5AF47B0D"/>
    <w:multiLevelType w:val="hybridMultilevel"/>
    <w:tmpl w:val="84344C04"/>
    <w:lvl w:ilvl="0" w:tplc="A09876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719CC"/>
    <w:multiLevelType w:val="hybridMultilevel"/>
    <w:tmpl w:val="C4160E84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466E8"/>
    <w:multiLevelType w:val="hybridMultilevel"/>
    <w:tmpl w:val="0A4096B0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20CB8"/>
    <w:multiLevelType w:val="hybridMultilevel"/>
    <w:tmpl w:val="5F5CDC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F312D"/>
    <w:multiLevelType w:val="hybridMultilevel"/>
    <w:tmpl w:val="3DC28AA0"/>
    <w:lvl w:ilvl="0" w:tplc="35AA337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52C8E"/>
    <w:multiLevelType w:val="hybridMultilevel"/>
    <w:tmpl w:val="875426D2"/>
    <w:lvl w:ilvl="0" w:tplc="C794EE3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color w:val="262626" w:themeColor="text1" w:themeTint="D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264FD"/>
    <w:multiLevelType w:val="hybridMultilevel"/>
    <w:tmpl w:val="00286F42"/>
    <w:lvl w:ilvl="0" w:tplc="C794EE3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62626" w:themeColor="text1" w:themeTint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77A3B"/>
    <w:multiLevelType w:val="hybridMultilevel"/>
    <w:tmpl w:val="7B1C5B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A64F3"/>
    <w:multiLevelType w:val="hybridMultilevel"/>
    <w:tmpl w:val="0374E27A"/>
    <w:lvl w:ilvl="0" w:tplc="9230CDA0">
      <w:start w:val="1"/>
      <w:numFmt w:val="decimal"/>
      <w:lvlText w:val="%1."/>
      <w:lvlJc w:val="left"/>
      <w:pPr>
        <w:ind w:left="1286" w:hanging="360"/>
      </w:pPr>
      <w:rPr>
        <w:rFonts w:asciiTheme="minorHAnsi" w:eastAsiaTheme="minorHAnsi" w:hAnsiTheme="minorHAnsi" w:cstheme="minorBidi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93AC7"/>
    <w:multiLevelType w:val="hybridMultilevel"/>
    <w:tmpl w:val="7B98EE7A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9265A"/>
    <w:multiLevelType w:val="hybridMultilevel"/>
    <w:tmpl w:val="80B88FA2"/>
    <w:lvl w:ilvl="0" w:tplc="5D9246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903B1"/>
    <w:multiLevelType w:val="hybridMultilevel"/>
    <w:tmpl w:val="92BE29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50070"/>
    <w:multiLevelType w:val="hybridMultilevel"/>
    <w:tmpl w:val="3AC6241E"/>
    <w:lvl w:ilvl="0" w:tplc="7E52902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44D51"/>
    <w:multiLevelType w:val="hybridMultilevel"/>
    <w:tmpl w:val="F34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0780F"/>
    <w:multiLevelType w:val="hybridMultilevel"/>
    <w:tmpl w:val="ECC49E70"/>
    <w:lvl w:ilvl="0" w:tplc="16AACA7E">
      <w:start w:val="1"/>
      <w:numFmt w:val="hebrew1"/>
      <w:lvlText w:val="%1."/>
      <w:lvlJc w:val="left"/>
      <w:pPr>
        <w:ind w:left="644" w:hanging="360"/>
      </w:pPr>
      <w:rPr>
        <w:rFonts w:hint="default"/>
        <w:b/>
        <w:color w:val="004229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9771EE9"/>
    <w:multiLevelType w:val="hybridMultilevel"/>
    <w:tmpl w:val="DB5CD420"/>
    <w:lvl w:ilvl="0" w:tplc="C794EE3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262626" w:themeColor="text1" w:themeTint="D9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1398487">
    <w:abstractNumId w:val="15"/>
  </w:num>
  <w:num w:numId="2" w16cid:durableId="7023775">
    <w:abstractNumId w:val="12"/>
  </w:num>
  <w:num w:numId="3" w16cid:durableId="1500002802">
    <w:abstractNumId w:val="9"/>
  </w:num>
  <w:num w:numId="4" w16cid:durableId="1593705643">
    <w:abstractNumId w:val="18"/>
  </w:num>
  <w:num w:numId="5" w16cid:durableId="617108493">
    <w:abstractNumId w:val="0"/>
  </w:num>
  <w:num w:numId="6" w16cid:durableId="2146965282">
    <w:abstractNumId w:val="39"/>
  </w:num>
  <w:num w:numId="7" w16cid:durableId="762455208">
    <w:abstractNumId w:val="10"/>
  </w:num>
  <w:num w:numId="8" w16cid:durableId="1307583813">
    <w:abstractNumId w:val="7"/>
  </w:num>
  <w:num w:numId="9" w16cid:durableId="327370414">
    <w:abstractNumId w:val="2"/>
  </w:num>
  <w:num w:numId="10" w16cid:durableId="254948848">
    <w:abstractNumId w:val="23"/>
  </w:num>
  <w:num w:numId="11" w16cid:durableId="824779411">
    <w:abstractNumId w:val="36"/>
  </w:num>
  <w:num w:numId="12" w16cid:durableId="1890459340">
    <w:abstractNumId w:val="40"/>
  </w:num>
  <w:num w:numId="13" w16cid:durableId="1459569876">
    <w:abstractNumId w:val="29"/>
  </w:num>
  <w:num w:numId="14" w16cid:durableId="1911235339">
    <w:abstractNumId w:val="31"/>
  </w:num>
  <w:num w:numId="15" w16cid:durableId="374701817">
    <w:abstractNumId w:val="22"/>
  </w:num>
  <w:num w:numId="16" w16cid:durableId="1687749203">
    <w:abstractNumId w:val="32"/>
  </w:num>
  <w:num w:numId="17" w16cid:durableId="526331706">
    <w:abstractNumId w:val="25"/>
  </w:num>
  <w:num w:numId="18" w16cid:durableId="985431574">
    <w:abstractNumId w:val="16"/>
  </w:num>
  <w:num w:numId="19" w16cid:durableId="1076905331">
    <w:abstractNumId w:val="17"/>
  </w:num>
  <w:num w:numId="20" w16cid:durableId="906918045">
    <w:abstractNumId w:val="35"/>
  </w:num>
  <w:num w:numId="21" w16cid:durableId="1089156804">
    <w:abstractNumId w:val="27"/>
  </w:num>
  <w:num w:numId="22" w16cid:durableId="1325550463">
    <w:abstractNumId w:val="20"/>
  </w:num>
  <w:num w:numId="23" w16cid:durableId="665596091">
    <w:abstractNumId w:val="8"/>
  </w:num>
  <w:num w:numId="24" w16cid:durableId="1660620027">
    <w:abstractNumId w:val="1"/>
  </w:num>
  <w:num w:numId="25" w16cid:durableId="1462647868">
    <w:abstractNumId w:val="11"/>
  </w:num>
  <w:num w:numId="26" w16cid:durableId="1503467343">
    <w:abstractNumId w:val="5"/>
  </w:num>
  <w:num w:numId="27" w16cid:durableId="223569629">
    <w:abstractNumId w:val="24"/>
  </w:num>
  <w:num w:numId="28" w16cid:durableId="390079645">
    <w:abstractNumId w:val="14"/>
  </w:num>
  <w:num w:numId="29" w16cid:durableId="16928021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8241480">
    <w:abstractNumId w:val="38"/>
  </w:num>
  <w:num w:numId="31" w16cid:durableId="1599291320">
    <w:abstractNumId w:val="30"/>
  </w:num>
  <w:num w:numId="32" w16cid:durableId="1573391924">
    <w:abstractNumId w:val="19"/>
  </w:num>
  <w:num w:numId="33" w16cid:durableId="248655746">
    <w:abstractNumId w:val="34"/>
  </w:num>
  <w:num w:numId="34" w16cid:durableId="1880118487">
    <w:abstractNumId w:val="37"/>
  </w:num>
  <w:num w:numId="35" w16cid:durableId="234556266">
    <w:abstractNumId w:val="13"/>
  </w:num>
  <w:num w:numId="36" w16cid:durableId="1482309953">
    <w:abstractNumId w:val="41"/>
  </w:num>
  <w:num w:numId="37" w16cid:durableId="232934208">
    <w:abstractNumId w:val="4"/>
  </w:num>
  <w:num w:numId="38" w16cid:durableId="1091895897">
    <w:abstractNumId w:val="21"/>
  </w:num>
  <w:num w:numId="39" w16cid:durableId="244799108">
    <w:abstractNumId w:val="28"/>
  </w:num>
  <w:num w:numId="40" w16cid:durableId="2127920405">
    <w:abstractNumId w:val="42"/>
  </w:num>
  <w:num w:numId="41" w16cid:durableId="355274241">
    <w:abstractNumId w:val="33"/>
  </w:num>
  <w:num w:numId="42" w16cid:durableId="313991016">
    <w:abstractNumId w:val="26"/>
  </w:num>
  <w:num w:numId="43" w16cid:durableId="903564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BB"/>
    <w:rsid w:val="00002C8D"/>
    <w:rsid w:val="00021CA4"/>
    <w:rsid w:val="00026D4F"/>
    <w:rsid w:val="000379EA"/>
    <w:rsid w:val="0004293E"/>
    <w:rsid w:val="00045B09"/>
    <w:rsid w:val="00046609"/>
    <w:rsid w:val="00054190"/>
    <w:rsid w:val="00055523"/>
    <w:rsid w:val="00065F5E"/>
    <w:rsid w:val="00066DDD"/>
    <w:rsid w:val="00086493"/>
    <w:rsid w:val="000A30FC"/>
    <w:rsid w:val="000A5C42"/>
    <w:rsid w:val="000C14A3"/>
    <w:rsid w:val="000C2045"/>
    <w:rsid w:val="000C4F7E"/>
    <w:rsid w:val="000D1AC6"/>
    <w:rsid w:val="000D3969"/>
    <w:rsid w:val="000E1971"/>
    <w:rsid w:val="00104337"/>
    <w:rsid w:val="00121A7C"/>
    <w:rsid w:val="00122BBC"/>
    <w:rsid w:val="00125115"/>
    <w:rsid w:val="0012525E"/>
    <w:rsid w:val="001304C9"/>
    <w:rsid w:val="001315A7"/>
    <w:rsid w:val="00133E68"/>
    <w:rsid w:val="00141A05"/>
    <w:rsid w:val="001423AE"/>
    <w:rsid w:val="001477F3"/>
    <w:rsid w:val="00151490"/>
    <w:rsid w:val="00153F6F"/>
    <w:rsid w:val="00156AA2"/>
    <w:rsid w:val="001634B1"/>
    <w:rsid w:val="0016399D"/>
    <w:rsid w:val="00164394"/>
    <w:rsid w:val="00166462"/>
    <w:rsid w:val="00183904"/>
    <w:rsid w:val="0019660F"/>
    <w:rsid w:val="001A7CD3"/>
    <w:rsid w:val="001A7D6E"/>
    <w:rsid w:val="001A7F18"/>
    <w:rsid w:val="001B53D7"/>
    <w:rsid w:val="001B6E90"/>
    <w:rsid w:val="001C0566"/>
    <w:rsid w:val="001C35B1"/>
    <w:rsid w:val="001D2AE7"/>
    <w:rsid w:val="001E5492"/>
    <w:rsid w:val="001E7E3F"/>
    <w:rsid w:val="001F6872"/>
    <w:rsid w:val="00205C17"/>
    <w:rsid w:val="002119AB"/>
    <w:rsid w:val="00213BDA"/>
    <w:rsid w:val="002149F2"/>
    <w:rsid w:val="0022425C"/>
    <w:rsid w:val="00235D97"/>
    <w:rsid w:val="00241511"/>
    <w:rsid w:val="002534AB"/>
    <w:rsid w:val="00253E02"/>
    <w:rsid w:val="0025546E"/>
    <w:rsid w:val="00264B0A"/>
    <w:rsid w:val="002703CB"/>
    <w:rsid w:val="00276586"/>
    <w:rsid w:val="002844DE"/>
    <w:rsid w:val="002929FE"/>
    <w:rsid w:val="002947D2"/>
    <w:rsid w:val="00296DE4"/>
    <w:rsid w:val="002A088C"/>
    <w:rsid w:val="002A635B"/>
    <w:rsid w:val="002B318F"/>
    <w:rsid w:val="002C2F83"/>
    <w:rsid w:val="002D0AE0"/>
    <w:rsid w:val="002D695F"/>
    <w:rsid w:val="002E2FE9"/>
    <w:rsid w:val="002E6182"/>
    <w:rsid w:val="002F339E"/>
    <w:rsid w:val="002F5933"/>
    <w:rsid w:val="002F7E7C"/>
    <w:rsid w:val="00303E78"/>
    <w:rsid w:val="00331948"/>
    <w:rsid w:val="00332164"/>
    <w:rsid w:val="00341A92"/>
    <w:rsid w:val="0036525F"/>
    <w:rsid w:val="0036685D"/>
    <w:rsid w:val="00381EFD"/>
    <w:rsid w:val="0038248E"/>
    <w:rsid w:val="00392D8B"/>
    <w:rsid w:val="003A66BB"/>
    <w:rsid w:val="003B5CD2"/>
    <w:rsid w:val="003C0287"/>
    <w:rsid w:val="003C2145"/>
    <w:rsid w:val="003C2938"/>
    <w:rsid w:val="003C3E71"/>
    <w:rsid w:val="003C57BE"/>
    <w:rsid w:val="003C71C2"/>
    <w:rsid w:val="003D678A"/>
    <w:rsid w:val="003E05BB"/>
    <w:rsid w:val="003E3703"/>
    <w:rsid w:val="003E7FAF"/>
    <w:rsid w:val="003F0488"/>
    <w:rsid w:val="003F56E7"/>
    <w:rsid w:val="00403616"/>
    <w:rsid w:val="004050B8"/>
    <w:rsid w:val="0041755E"/>
    <w:rsid w:val="0042428A"/>
    <w:rsid w:val="00424BCC"/>
    <w:rsid w:val="00430636"/>
    <w:rsid w:val="0043304F"/>
    <w:rsid w:val="004332A3"/>
    <w:rsid w:val="00437E9C"/>
    <w:rsid w:val="0044224A"/>
    <w:rsid w:val="0044626A"/>
    <w:rsid w:val="00447C8F"/>
    <w:rsid w:val="004614F4"/>
    <w:rsid w:val="004643F9"/>
    <w:rsid w:val="00467877"/>
    <w:rsid w:val="00474452"/>
    <w:rsid w:val="0047506A"/>
    <w:rsid w:val="00477C47"/>
    <w:rsid w:val="00481332"/>
    <w:rsid w:val="004839FE"/>
    <w:rsid w:val="0048416C"/>
    <w:rsid w:val="00491188"/>
    <w:rsid w:val="004A71D3"/>
    <w:rsid w:val="004B489A"/>
    <w:rsid w:val="004C2E1B"/>
    <w:rsid w:val="004E7B3C"/>
    <w:rsid w:val="00501412"/>
    <w:rsid w:val="0050302B"/>
    <w:rsid w:val="00512548"/>
    <w:rsid w:val="0051527C"/>
    <w:rsid w:val="00526035"/>
    <w:rsid w:val="005279BF"/>
    <w:rsid w:val="00533336"/>
    <w:rsid w:val="005433A0"/>
    <w:rsid w:val="005548EC"/>
    <w:rsid w:val="00562E3F"/>
    <w:rsid w:val="00571D62"/>
    <w:rsid w:val="005768F2"/>
    <w:rsid w:val="00582201"/>
    <w:rsid w:val="0058269A"/>
    <w:rsid w:val="0058288D"/>
    <w:rsid w:val="00584F90"/>
    <w:rsid w:val="00592CE6"/>
    <w:rsid w:val="005965D9"/>
    <w:rsid w:val="005A0339"/>
    <w:rsid w:val="005A35BA"/>
    <w:rsid w:val="005A62D5"/>
    <w:rsid w:val="005B2AF5"/>
    <w:rsid w:val="005B7921"/>
    <w:rsid w:val="005C6EC7"/>
    <w:rsid w:val="005D0965"/>
    <w:rsid w:val="005D5766"/>
    <w:rsid w:val="005D671A"/>
    <w:rsid w:val="005E0BD2"/>
    <w:rsid w:val="005E1FF9"/>
    <w:rsid w:val="005F5C99"/>
    <w:rsid w:val="00602F7A"/>
    <w:rsid w:val="00610A9E"/>
    <w:rsid w:val="00613393"/>
    <w:rsid w:val="0062797E"/>
    <w:rsid w:val="00632689"/>
    <w:rsid w:val="0063561D"/>
    <w:rsid w:val="00640E02"/>
    <w:rsid w:val="00652820"/>
    <w:rsid w:val="00653AE7"/>
    <w:rsid w:val="00661B51"/>
    <w:rsid w:val="006638C5"/>
    <w:rsid w:val="00664BB2"/>
    <w:rsid w:val="006918DA"/>
    <w:rsid w:val="0069195C"/>
    <w:rsid w:val="00694B2B"/>
    <w:rsid w:val="00695664"/>
    <w:rsid w:val="006A5447"/>
    <w:rsid w:val="006A64A6"/>
    <w:rsid w:val="006B3152"/>
    <w:rsid w:val="006B57EA"/>
    <w:rsid w:val="006B79F0"/>
    <w:rsid w:val="006C000D"/>
    <w:rsid w:val="006C080B"/>
    <w:rsid w:val="006C5123"/>
    <w:rsid w:val="006C6B18"/>
    <w:rsid w:val="006D1F41"/>
    <w:rsid w:val="006D20DD"/>
    <w:rsid w:val="006D72CC"/>
    <w:rsid w:val="006E7DE8"/>
    <w:rsid w:val="006F0578"/>
    <w:rsid w:val="006F4CF3"/>
    <w:rsid w:val="00702E7B"/>
    <w:rsid w:val="00704F41"/>
    <w:rsid w:val="007076D0"/>
    <w:rsid w:val="00711856"/>
    <w:rsid w:val="00714A78"/>
    <w:rsid w:val="007172C0"/>
    <w:rsid w:val="00720166"/>
    <w:rsid w:val="007222B6"/>
    <w:rsid w:val="007376FE"/>
    <w:rsid w:val="00745C27"/>
    <w:rsid w:val="00747B0F"/>
    <w:rsid w:val="00761B01"/>
    <w:rsid w:val="00774E80"/>
    <w:rsid w:val="0077575C"/>
    <w:rsid w:val="00780F1B"/>
    <w:rsid w:val="007879AD"/>
    <w:rsid w:val="00795EF6"/>
    <w:rsid w:val="007A6BB8"/>
    <w:rsid w:val="007B4301"/>
    <w:rsid w:val="007C625B"/>
    <w:rsid w:val="007E43B9"/>
    <w:rsid w:val="007F1F9B"/>
    <w:rsid w:val="007F2C26"/>
    <w:rsid w:val="007F481D"/>
    <w:rsid w:val="007F70AD"/>
    <w:rsid w:val="008025BE"/>
    <w:rsid w:val="00813596"/>
    <w:rsid w:val="0081447C"/>
    <w:rsid w:val="00815808"/>
    <w:rsid w:val="008221F8"/>
    <w:rsid w:val="008231DD"/>
    <w:rsid w:val="008269C0"/>
    <w:rsid w:val="00836D17"/>
    <w:rsid w:val="008425D6"/>
    <w:rsid w:val="00845085"/>
    <w:rsid w:val="008461E9"/>
    <w:rsid w:val="00857E0F"/>
    <w:rsid w:val="0086486B"/>
    <w:rsid w:val="00877041"/>
    <w:rsid w:val="0088049B"/>
    <w:rsid w:val="00881C4F"/>
    <w:rsid w:val="00885E33"/>
    <w:rsid w:val="008874ED"/>
    <w:rsid w:val="008A12C0"/>
    <w:rsid w:val="008A1682"/>
    <w:rsid w:val="008A32DE"/>
    <w:rsid w:val="008A46AC"/>
    <w:rsid w:val="008A4D34"/>
    <w:rsid w:val="008A65B6"/>
    <w:rsid w:val="008B0282"/>
    <w:rsid w:val="008C5C12"/>
    <w:rsid w:val="008F0AD2"/>
    <w:rsid w:val="008F2387"/>
    <w:rsid w:val="008F257C"/>
    <w:rsid w:val="00903C6B"/>
    <w:rsid w:val="00904018"/>
    <w:rsid w:val="0090620D"/>
    <w:rsid w:val="00910184"/>
    <w:rsid w:val="00910530"/>
    <w:rsid w:val="00926261"/>
    <w:rsid w:val="00930170"/>
    <w:rsid w:val="00937077"/>
    <w:rsid w:val="0094742D"/>
    <w:rsid w:val="0095730F"/>
    <w:rsid w:val="00961647"/>
    <w:rsid w:val="009643A2"/>
    <w:rsid w:val="0096659B"/>
    <w:rsid w:val="00974720"/>
    <w:rsid w:val="00976353"/>
    <w:rsid w:val="0098757E"/>
    <w:rsid w:val="009876B0"/>
    <w:rsid w:val="00990452"/>
    <w:rsid w:val="00992AA9"/>
    <w:rsid w:val="00994F79"/>
    <w:rsid w:val="009970E5"/>
    <w:rsid w:val="009A0BF8"/>
    <w:rsid w:val="009A7649"/>
    <w:rsid w:val="009B753C"/>
    <w:rsid w:val="009D2361"/>
    <w:rsid w:val="009D619C"/>
    <w:rsid w:val="009D69A6"/>
    <w:rsid w:val="009E2BAC"/>
    <w:rsid w:val="009E6CD0"/>
    <w:rsid w:val="009F1539"/>
    <w:rsid w:val="009F3C97"/>
    <w:rsid w:val="00A04491"/>
    <w:rsid w:val="00A06364"/>
    <w:rsid w:val="00A11790"/>
    <w:rsid w:val="00A244A1"/>
    <w:rsid w:val="00A26C97"/>
    <w:rsid w:val="00A36349"/>
    <w:rsid w:val="00A4490B"/>
    <w:rsid w:val="00A46F1B"/>
    <w:rsid w:val="00A47C10"/>
    <w:rsid w:val="00A61975"/>
    <w:rsid w:val="00A7115A"/>
    <w:rsid w:val="00A77DDF"/>
    <w:rsid w:val="00A82477"/>
    <w:rsid w:val="00A94CBC"/>
    <w:rsid w:val="00AA5CAF"/>
    <w:rsid w:val="00AB3FA1"/>
    <w:rsid w:val="00AB64D5"/>
    <w:rsid w:val="00AC3B15"/>
    <w:rsid w:val="00AC523F"/>
    <w:rsid w:val="00AC5BE4"/>
    <w:rsid w:val="00AD46CF"/>
    <w:rsid w:val="00AD6244"/>
    <w:rsid w:val="00AE5FCB"/>
    <w:rsid w:val="00AF4870"/>
    <w:rsid w:val="00B01569"/>
    <w:rsid w:val="00B029B1"/>
    <w:rsid w:val="00B036E0"/>
    <w:rsid w:val="00B06435"/>
    <w:rsid w:val="00B308FF"/>
    <w:rsid w:val="00B330ED"/>
    <w:rsid w:val="00B35829"/>
    <w:rsid w:val="00B40E37"/>
    <w:rsid w:val="00B551BF"/>
    <w:rsid w:val="00B63BED"/>
    <w:rsid w:val="00B64749"/>
    <w:rsid w:val="00B77FAA"/>
    <w:rsid w:val="00B87988"/>
    <w:rsid w:val="00B87CC0"/>
    <w:rsid w:val="00B907AE"/>
    <w:rsid w:val="00B921AF"/>
    <w:rsid w:val="00B94161"/>
    <w:rsid w:val="00BA5D22"/>
    <w:rsid w:val="00BC2434"/>
    <w:rsid w:val="00BC2A7E"/>
    <w:rsid w:val="00BC38A7"/>
    <w:rsid w:val="00BC5A0C"/>
    <w:rsid w:val="00BC6867"/>
    <w:rsid w:val="00BE1E50"/>
    <w:rsid w:val="00BE7A3E"/>
    <w:rsid w:val="00BF02AD"/>
    <w:rsid w:val="00C009BB"/>
    <w:rsid w:val="00C233E8"/>
    <w:rsid w:val="00C243ED"/>
    <w:rsid w:val="00C35F79"/>
    <w:rsid w:val="00C42E6A"/>
    <w:rsid w:val="00C57F78"/>
    <w:rsid w:val="00C6113E"/>
    <w:rsid w:val="00C64EC0"/>
    <w:rsid w:val="00C722B3"/>
    <w:rsid w:val="00C734F3"/>
    <w:rsid w:val="00C76755"/>
    <w:rsid w:val="00C91D06"/>
    <w:rsid w:val="00C94D3E"/>
    <w:rsid w:val="00CA0268"/>
    <w:rsid w:val="00CB0B26"/>
    <w:rsid w:val="00CB32E8"/>
    <w:rsid w:val="00CB4B39"/>
    <w:rsid w:val="00CB6D17"/>
    <w:rsid w:val="00CC293D"/>
    <w:rsid w:val="00CC2EB2"/>
    <w:rsid w:val="00CC45D1"/>
    <w:rsid w:val="00CC7BC3"/>
    <w:rsid w:val="00CD0C93"/>
    <w:rsid w:val="00CD2B14"/>
    <w:rsid w:val="00CD4BAC"/>
    <w:rsid w:val="00CF11A4"/>
    <w:rsid w:val="00D14F8E"/>
    <w:rsid w:val="00D26FE9"/>
    <w:rsid w:val="00D304E3"/>
    <w:rsid w:val="00D3136B"/>
    <w:rsid w:val="00D35FB2"/>
    <w:rsid w:val="00D45472"/>
    <w:rsid w:val="00D50C76"/>
    <w:rsid w:val="00D51003"/>
    <w:rsid w:val="00D62BCC"/>
    <w:rsid w:val="00D64F06"/>
    <w:rsid w:val="00D6755E"/>
    <w:rsid w:val="00D764F0"/>
    <w:rsid w:val="00D803FD"/>
    <w:rsid w:val="00D835D4"/>
    <w:rsid w:val="00DA0FAF"/>
    <w:rsid w:val="00DB75AF"/>
    <w:rsid w:val="00DC33E2"/>
    <w:rsid w:val="00DC38FA"/>
    <w:rsid w:val="00DC542B"/>
    <w:rsid w:val="00DD5949"/>
    <w:rsid w:val="00DE0DAA"/>
    <w:rsid w:val="00DF1CA5"/>
    <w:rsid w:val="00DF3574"/>
    <w:rsid w:val="00E033ED"/>
    <w:rsid w:val="00E10EDD"/>
    <w:rsid w:val="00E11807"/>
    <w:rsid w:val="00E1566B"/>
    <w:rsid w:val="00E2089D"/>
    <w:rsid w:val="00E224DD"/>
    <w:rsid w:val="00E23B2D"/>
    <w:rsid w:val="00E33284"/>
    <w:rsid w:val="00E4218C"/>
    <w:rsid w:val="00E42261"/>
    <w:rsid w:val="00E47529"/>
    <w:rsid w:val="00E52EB7"/>
    <w:rsid w:val="00E56854"/>
    <w:rsid w:val="00E656B3"/>
    <w:rsid w:val="00E66EB3"/>
    <w:rsid w:val="00E83453"/>
    <w:rsid w:val="00E91764"/>
    <w:rsid w:val="00E979D9"/>
    <w:rsid w:val="00EA36A6"/>
    <w:rsid w:val="00EA38A2"/>
    <w:rsid w:val="00EC75E8"/>
    <w:rsid w:val="00ED4BED"/>
    <w:rsid w:val="00EF07DA"/>
    <w:rsid w:val="00F01562"/>
    <w:rsid w:val="00F24A00"/>
    <w:rsid w:val="00F31E45"/>
    <w:rsid w:val="00F33614"/>
    <w:rsid w:val="00F3745E"/>
    <w:rsid w:val="00F37D29"/>
    <w:rsid w:val="00F501F7"/>
    <w:rsid w:val="00F540C8"/>
    <w:rsid w:val="00F601CB"/>
    <w:rsid w:val="00F611EB"/>
    <w:rsid w:val="00F62897"/>
    <w:rsid w:val="00F708BD"/>
    <w:rsid w:val="00F722DD"/>
    <w:rsid w:val="00F72BDF"/>
    <w:rsid w:val="00F72CAD"/>
    <w:rsid w:val="00F73733"/>
    <w:rsid w:val="00F77567"/>
    <w:rsid w:val="00F8065B"/>
    <w:rsid w:val="00F80767"/>
    <w:rsid w:val="00F80E06"/>
    <w:rsid w:val="00F82804"/>
    <w:rsid w:val="00F90AE6"/>
    <w:rsid w:val="00F947FF"/>
    <w:rsid w:val="00F94F8E"/>
    <w:rsid w:val="00F95C79"/>
    <w:rsid w:val="00FA2742"/>
    <w:rsid w:val="00FC6591"/>
    <w:rsid w:val="00FD1419"/>
    <w:rsid w:val="00FD7F32"/>
    <w:rsid w:val="00FF1A51"/>
    <w:rsid w:val="00FF1D21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9CC65"/>
  <w15:chartTrackingRefBased/>
  <w15:docId w15:val="{2BF77B35-E3F6-4948-83D2-E695A7E2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50"/>
  </w:style>
  <w:style w:type="paragraph" w:styleId="Heading1">
    <w:name w:val="heading 1"/>
    <w:basedOn w:val="Normal"/>
    <w:next w:val="Normal"/>
    <w:link w:val="Heading1Char"/>
    <w:uiPriority w:val="9"/>
    <w:qFormat/>
    <w:rsid w:val="00303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E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9BB"/>
  </w:style>
  <w:style w:type="paragraph" w:styleId="Footer">
    <w:name w:val="footer"/>
    <w:basedOn w:val="Normal"/>
    <w:link w:val="FooterChar"/>
    <w:uiPriority w:val="99"/>
    <w:unhideWhenUsed/>
    <w:rsid w:val="00C00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9BB"/>
  </w:style>
  <w:style w:type="paragraph" w:styleId="ListParagraph">
    <w:name w:val="List Paragraph"/>
    <w:basedOn w:val="Normal"/>
    <w:uiPriority w:val="34"/>
    <w:qFormat/>
    <w:rsid w:val="00086493"/>
    <w:pPr>
      <w:ind w:left="720"/>
      <w:contextualSpacing/>
    </w:pPr>
  </w:style>
  <w:style w:type="paragraph" w:styleId="Revision">
    <w:name w:val="Revision"/>
    <w:hidden/>
    <w:uiPriority w:val="99"/>
    <w:semiHidden/>
    <w:rsid w:val="00264B0A"/>
  </w:style>
  <w:style w:type="character" w:styleId="CommentReference">
    <w:name w:val="annotation reference"/>
    <w:basedOn w:val="DefaultParagraphFont"/>
    <w:uiPriority w:val="99"/>
    <w:semiHidden/>
    <w:unhideWhenUsed/>
    <w:rsid w:val="00433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3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3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0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4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8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3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3E7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303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E7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3E7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03E7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03E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664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930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32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828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77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4381">
          <w:marLeft w:val="0"/>
          <w:marRight w:val="432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hyperlink" Target="mailto:nadavappel@gmail.com" TargetMode="Externa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EF5A60-99C2-AF45-8940-2D8C70A1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818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 Turgeman</dc:creator>
  <cp:keywords/>
  <dc:description/>
  <cp:lastModifiedBy>Nadav Appel</cp:lastModifiedBy>
  <cp:revision>96</cp:revision>
  <cp:lastPrinted>2024-09-15T10:49:00Z</cp:lastPrinted>
  <dcterms:created xsi:type="dcterms:W3CDTF">2024-04-11T10:45:00Z</dcterms:created>
  <dcterms:modified xsi:type="dcterms:W3CDTF">2025-08-10T17:27:00Z</dcterms:modified>
</cp:coreProperties>
</file>